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EF12DF" w14:textId="77777777" w:rsidR="00A66CE6" w:rsidRDefault="00000000">
      <w:pPr>
        <w:spacing w:after="0" w:line="240" w:lineRule="auto"/>
        <w:rPr>
          <w:rFonts w:ascii="メイリオ" w:eastAsia="メイリオ" w:hAnsi="メイリオ" w:cs="メイリオ"/>
          <w:sz w:val="21"/>
          <w:szCs w:val="21"/>
        </w:rPr>
      </w:pPr>
      <w:r>
        <w:pict w14:anchorId="09D5BFC9">
          <v:rect id="_x0000_i1025" style="width:0;height:1.5pt" o:hralign="center" o:hrstd="t" o:hr="t" fillcolor="#a0a0a0" stroked="f"/>
        </w:pict>
      </w:r>
    </w:p>
    <w:p w14:paraId="7BB3E4CD" w14:textId="03B9717A" w:rsidR="00A66CE6" w:rsidRDefault="00694903">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b/>
          <w:sz w:val="48"/>
          <w:szCs w:val="48"/>
          <w:lang w:eastAsia="ja-JP"/>
        </w:rPr>
        <w:t>よくある質問とその回答</w:t>
      </w:r>
      <w:r w:rsidR="0040060C">
        <w:rPr>
          <w:rFonts w:ascii="メイリオ" w:eastAsia="メイリオ" w:hAnsi="メイリオ" w:cs="メイリオ" w:hint="eastAsia"/>
          <w:b/>
          <w:sz w:val="48"/>
          <w:szCs w:val="48"/>
          <w:lang w:eastAsia="ja-JP"/>
        </w:rPr>
        <w:t>（</w:t>
      </w:r>
      <w:r>
        <w:rPr>
          <w:rFonts w:ascii="メイリオ" w:eastAsia="メイリオ" w:hAnsi="メイリオ" w:cs="メイリオ"/>
          <w:b/>
          <w:sz w:val="48"/>
          <w:szCs w:val="48"/>
          <w:lang w:eastAsia="ja-JP"/>
        </w:rPr>
        <w:t>FAQ</w:t>
      </w:r>
      <w:r w:rsidR="0040060C">
        <w:rPr>
          <w:rFonts w:ascii="メイリオ" w:eastAsia="メイリオ" w:hAnsi="メイリオ" w:cs="メイリオ" w:hint="eastAsia"/>
          <w:b/>
          <w:sz w:val="48"/>
          <w:szCs w:val="48"/>
          <w:lang w:eastAsia="ja-JP"/>
        </w:rPr>
        <w:t>）</w:t>
      </w:r>
    </w:p>
    <w:p w14:paraId="4093104D" w14:textId="28420B44" w:rsidR="00332DFE" w:rsidRPr="00332DFE" w:rsidRDefault="00635DBE" w:rsidP="00840C73">
      <w:pPr>
        <w:spacing w:after="0" w:line="240" w:lineRule="auto"/>
        <w:rPr>
          <w:rFonts w:ascii="メイリオ" w:eastAsia="メイリオ" w:hAnsi="メイリオ" w:cs="メイリオ"/>
          <w:b/>
          <w:sz w:val="48"/>
          <w:szCs w:val="48"/>
          <w:lang w:eastAsia="ja-JP"/>
        </w:rPr>
      </w:pPr>
      <w:r>
        <w:rPr>
          <w:rFonts w:ascii="メイリオ" w:eastAsia="メイリオ" w:hAnsi="メイリオ" w:cs="メイリオ" w:hint="eastAsia"/>
          <w:b/>
          <w:sz w:val="48"/>
          <w:szCs w:val="48"/>
          <w:lang w:eastAsia="ja-JP"/>
        </w:rPr>
        <w:t>1</w:t>
      </w:r>
      <w:r w:rsidR="00175EE4">
        <w:rPr>
          <w:rFonts w:ascii="メイリオ" w:eastAsia="メイリオ" w:hAnsi="メイリオ" w:cs="メイリオ" w:hint="eastAsia"/>
          <w:b/>
          <w:sz w:val="48"/>
          <w:szCs w:val="48"/>
          <w:lang w:eastAsia="ja-JP"/>
        </w:rPr>
        <w:t xml:space="preserve">. </w:t>
      </w:r>
      <w:r w:rsidR="00A81A83">
        <w:rPr>
          <w:rFonts w:ascii="メイリオ" w:eastAsia="メイリオ" w:hAnsi="メイリオ" w:cs="メイリオ" w:hint="eastAsia"/>
          <w:b/>
          <w:sz w:val="48"/>
          <w:szCs w:val="48"/>
          <w:lang w:eastAsia="ja-JP"/>
        </w:rPr>
        <w:t>ペアリング</w:t>
      </w:r>
      <w:r w:rsidR="0056538C">
        <w:rPr>
          <w:rFonts w:ascii="メイリオ" w:eastAsia="メイリオ" w:hAnsi="メイリオ" w:cs="メイリオ" w:hint="eastAsia"/>
          <w:b/>
          <w:sz w:val="48"/>
          <w:szCs w:val="48"/>
          <w:lang w:eastAsia="ja-JP"/>
        </w:rPr>
        <w:t>と接続</w:t>
      </w:r>
      <w:r w:rsidR="00A81A83">
        <w:rPr>
          <w:rFonts w:ascii="メイリオ" w:eastAsia="メイリオ" w:hAnsi="メイリオ" w:cs="メイリオ" w:hint="eastAsia"/>
          <w:b/>
          <w:sz w:val="48"/>
          <w:szCs w:val="48"/>
          <w:lang w:eastAsia="ja-JP"/>
        </w:rPr>
        <w:t>について</w:t>
      </w:r>
    </w:p>
    <w:p w14:paraId="420A3FF9" w14:textId="77777777" w:rsidR="003352AC" w:rsidRDefault="00332DFE" w:rsidP="00840C73">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w:t>
      </w:r>
      <w:r w:rsidR="00CF06EC">
        <w:rPr>
          <w:rFonts w:ascii="メイリオ" w:eastAsia="メイリオ" w:hAnsi="メイリオ" w:cs="メイリオ" w:hint="eastAsia"/>
          <w:sz w:val="21"/>
          <w:szCs w:val="21"/>
          <w:lang w:eastAsia="ja-JP"/>
        </w:rPr>
        <w:t>ペアリングには、まず</w:t>
      </w:r>
      <w:r w:rsidR="00B4540C">
        <w:rPr>
          <w:rFonts w:ascii="メイリオ" w:eastAsia="メイリオ" w:hAnsi="メイリオ" w:cs="メイリオ" w:hint="eastAsia"/>
          <w:sz w:val="21"/>
          <w:szCs w:val="21"/>
          <w:lang w:eastAsia="ja-JP"/>
        </w:rPr>
        <w:t>スマートフォン本体のBluetoothが有効に</w:t>
      </w:r>
      <w:r w:rsidR="00C30EA4">
        <w:rPr>
          <w:rFonts w:ascii="メイリオ" w:eastAsia="メイリオ" w:hAnsi="メイリオ" w:cs="メイリオ" w:hint="eastAsia"/>
          <w:sz w:val="21"/>
          <w:szCs w:val="21"/>
          <w:lang w:eastAsia="ja-JP"/>
        </w:rPr>
        <w:t>なっていることを確認して下さい。</w:t>
      </w:r>
      <w:r w:rsidR="00CF06EC">
        <w:rPr>
          <w:rFonts w:ascii="メイリオ" w:eastAsia="メイリオ" w:hAnsi="メイリオ" w:cs="メイリオ" w:hint="eastAsia"/>
          <w:sz w:val="21"/>
          <w:szCs w:val="21"/>
          <w:lang w:eastAsia="ja-JP"/>
        </w:rPr>
        <w:t>ペアリングは初回のみ必要な作業となります。</w:t>
      </w:r>
      <w:r w:rsidR="00CC2510">
        <w:rPr>
          <w:rFonts w:ascii="メイリオ" w:eastAsia="メイリオ" w:hAnsi="メイリオ" w:cs="メイリオ" w:hint="eastAsia"/>
          <w:sz w:val="21"/>
          <w:szCs w:val="21"/>
          <w:lang w:eastAsia="ja-JP"/>
        </w:rPr>
        <w:t>スマートフォンとヘッドセットでBluetoothが有効であれば、以後自動的に接続します</w:t>
      </w:r>
      <w:r w:rsidR="00574A5F">
        <w:rPr>
          <w:rFonts w:ascii="メイリオ" w:eastAsia="メイリオ" w:hAnsi="メイリオ" w:cs="メイリオ" w:hint="eastAsia"/>
          <w:sz w:val="21"/>
          <w:szCs w:val="21"/>
          <w:lang w:eastAsia="ja-JP"/>
        </w:rPr>
        <w:t>。</w:t>
      </w:r>
    </w:p>
    <w:p w14:paraId="58CE7D48" w14:textId="77777777" w:rsidR="003352AC" w:rsidRDefault="003352AC" w:rsidP="00840C73">
      <w:pPr>
        <w:spacing w:after="0" w:line="240" w:lineRule="auto"/>
        <w:rPr>
          <w:rFonts w:ascii="メイリオ" w:eastAsia="メイリオ" w:hAnsi="メイリオ" w:cs="メイリオ"/>
          <w:sz w:val="21"/>
          <w:szCs w:val="21"/>
          <w:lang w:eastAsia="ja-JP"/>
        </w:rPr>
      </w:pPr>
    </w:p>
    <w:p w14:paraId="11535D3F" w14:textId="35FE15FD" w:rsidR="00A81A83" w:rsidRPr="003352AC" w:rsidRDefault="003352AC" w:rsidP="00840C73">
      <w:pPr>
        <w:numPr>
          <w:ilvl w:val="0"/>
          <w:numId w:val="2"/>
        </w:numPr>
        <w:pBdr>
          <w:top w:val="nil"/>
          <w:left w:val="nil"/>
          <w:bottom w:val="nil"/>
          <w:right w:val="nil"/>
          <w:between w:val="nil"/>
        </w:pBdr>
        <w:spacing w:after="0" w:line="240" w:lineRule="auto"/>
        <w:rPr>
          <w:rFonts w:ascii="メイリオ" w:eastAsia="メイリオ" w:hAnsi="メイリオ" w:cs="メイリオ"/>
          <w:b/>
          <w:bCs/>
          <w:sz w:val="21"/>
          <w:szCs w:val="21"/>
          <w:u w:val="single"/>
          <w:lang w:eastAsia="ja-JP"/>
        </w:rPr>
      </w:pPr>
      <w:r w:rsidRPr="003352AC">
        <w:rPr>
          <w:rFonts w:ascii="メイリオ" w:eastAsia="メイリオ" w:hAnsi="メイリオ" w:cs="メイリオ" w:hint="eastAsia"/>
          <w:b/>
          <w:bCs/>
          <w:sz w:val="21"/>
          <w:szCs w:val="21"/>
          <w:u w:val="single"/>
          <w:lang w:eastAsia="ja-JP"/>
        </w:rPr>
        <w:t>i</w:t>
      </w:r>
      <w:r w:rsidR="001420B9" w:rsidRPr="003352AC">
        <w:rPr>
          <w:rFonts w:ascii="メイリオ" w:eastAsia="メイリオ" w:hAnsi="メイリオ" w:cs="メイリオ" w:hint="eastAsia"/>
          <w:b/>
          <w:bCs/>
          <w:sz w:val="21"/>
          <w:szCs w:val="21"/>
          <w:u w:val="single"/>
          <w:lang w:eastAsia="ja-JP"/>
        </w:rPr>
        <w:t>OSの</w:t>
      </w:r>
      <w:r w:rsidR="00AE471C" w:rsidRPr="003352AC">
        <w:rPr>
          <w:rFonts w:ascii="メイリオ" w:eastAsia="メイリオ" w:hAnsi="メイリオ" w:cs="メイリオ" w:hint="eastAsia"/>
          <w:b/>
          <w:bCs/>
          <w:sz w:val="21"/>
          <w:szCs w:val="21"/>
          <w:u w:val="single"/>
          <w:lang w:eastAsia="ja-JP"/>
        </w:rPr>
        <w:t>ペアリング</w:t>
      </w:r>
      <w:r w:rsidR="001420B9" w:rsidRPr="003352AC">
        <w:rPr>
          <w:rFonts w:ascii="メイリオ" w:eastAsia="メイリオ" w:hAnsi="メイリオ" w:cs="メイリオ" w:hint="eastAsia"/>
          <w:b/>
          <w:bCs/>
          <w:sz w:val="21"/>
          <w:szCs w:val="21"/>
          <w:u w:val="single"/>
          <w:lang w:eastAsia="ja-JP"/>
        </w:rPr>
        <w:t>:</w:t>
      </w:r>
    </w:p>
    <w:p w14:paraId="2F1AEA0D" w14:textId="1D85C63F" w:rsidR="00C30EA4" w:rsidRPr="00C30EA4" w:rsidRDefault="00C30EA4" w:rsidP="00C30EA4">
      <w:pPr>
        <w:numPr>
          <w:ilvl w:val="0"/>
          <w:numId w:val="6"/>
        </w:numPr>
        <w:spacing w:after="0" w:line="240" w:lineRule="auto"/>
        <w:rPr>
          <w:rFonts w:ascii="メイリオ" w:eastAsia="メイリオ" w:hAnsi="メイリオ" w:cs="メイリオ"/>
          <w:sz w:val="21"/>
          <w:szCs w:val="21"/>
          <w:lang w:eastAsia="ja-JP"/>
        </w:rPr>
      </w:pPr>
      <w:r w:rsidRPr="00C30EA4">
        <w:rPr>
          <w:rFonts w:ascii="メイリオ" w:eastAsia="メイリオ" w:hAnsi="メイリオ" w:cs="メイリオ"/>
          <w:sz w:val="21"/>
          <w:szCs w:val="21"/>
          <w:lang w:eastAsia="ja-JP"/>
        </w:rPr>
        <w:t>端末の設定＞Bluetooth画面へ移動</w:t>
      </w:r>
    </w:p>
    <w:p w14:paraId="3691C8DE" w14:textId="22690170" w:rsidR="00C30EA4" w:rsidRPr="00C30EA4" w:rsidRDefault="00717F19" w:rsidP="00C30EA4">
      <w:pPr>
        <w:numPr>
          <w:ilvl w:val="0"/>
          <w:numId w:val="6"/>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RIG600の</w:t>
      </w:r>
      <w:r w:rsidR="00C30EA4" w:rsidRPr="00C30EA4">
        <w:rPr>
          <w:rFonts w:ascii="メイリオ" w:eastAsia="メイリオ" w:hAnsi="メイリオ" w:cs="メイリオ"/>
          <w:sz w:val="21"/>
          <w:szCs w:val="21"/>
          <w:lang w:eastAsia="ja-JP"/>
        </w:rPr>
        <w:t>電源を３秒ほど長押しする</w:t>
      </w:r>
      <w:r w:rsidR="00494E56">
        <w:rPr>
          <w:rFonts w:ascii="メイリオ" w:eastAsia="メイリオ" w:hAnsi="メイリオ" w:cs="メイリオ" w:hint="eastAsia"/>
          <w:sz w:val="21"/>
          <w:szCs w:val="21"/>
          <w:lang w:eastAsia="ja-JP"/>
        </w:rPr>
        <w:t xml:space="preserve"> (電源横のLEDが緑に1秒ほど点灯します)</w:t>
      </w:r>
    </w:p>
    <w:p w14:paraId="0A34E3D8" w14:textId="5D2D4CE5" w:rsidR="00717F19" w:rsidRPr="00717F19" w:rsidRDefault="00717F19" w:rsidP="00717F19">
      <w:pPr>
        <w:numPr>
          <w:ilvl w:val="0"/>
          <w:numId w:val="6"/>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RIG600の</w:t>
      </w:r>
      <w:r w:rsidRPr="00717F19">
        <w:rPr>
          <w:rFonts w:ascii="メイリオ" w:eastAsia="メイリオ" w:hAnsi="メイリオ" w:cs="メイリオ"/>
          <w:sz w:val="21"/>
          <w:szCs w:val="21"/>
          <w:lang w:eastAsia="ja-JP"/>
        </w:rPr>
        <w:t>モードボタンを6秒長押しして、ペアリングする</w:t>
      </w:r>
    </w:p>
    <w:p w14:paraId="468F03F4" w14:textId="61D027B8" w:rsidR="00A81A83" w:rsidRDefault="001420B9" w:rsidP="00840C73">
      <w:pPr>
        <w:numPr>
          <w:ilvl w:val="0"/>
          <w:numId w:val="6"/>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端末上の</w:t>
      </w:r>
      <w:r w:rsidR="00C30EA4" w:rsidRPr="00C30EA4">
        <w:rPr>
          <w:rFonts w:ascii="メイリオ" w:eastAsia="メイリオ" w:hAnsi="メイリオ" w:cs="メイリオ"/>
          <w:sz w:val="21"/>
          <w:szCs w:val="21"/>
          <w:lang w:eastAsia="ja-JP"/>
        </w:rPr>
        <w:t>「その他のデバイス」に「RIG 600 PRO」が表示されるので、タップしてスマートフォンと</w:t>
      </w:r>
      <w:r>
        <w:rPr>
          <w:rFonts w:ascii="メイリオ" w:eastAsia="メイリオ" w:hAnsi="メイリオ" w:cs="メイリオ" w:hint="eastAsia"/>
          <w:sz w:val="21"/>
          <w:szCs w:val="21"/>
          <w:lang w:eastAsia="ja-JP"/>
        </w:rPr>
        <w:t>RIG600</w:t>
      </w:r>
      <w:r w:rsidR="00C30EA4" w:rsidRPr="00C30EA4">
        <w:rPr>
          <w:rFonts w:ascii="メイリオ" w:eastAsia="メイリオ" w:hAnsi="メイリオ" w:cs="メイリオ"/>
          <w:sz w:val="21"/>
          <w:szCs w:val="21"/>
          <w:lang w:eastAsia="ja-JP"/>
        </w:rPr>
        <w:t>を接続する</w:t>
      </w:r>
      <w:r w:rsidR="00270F21">
        <w:rPr>
          <w:rFonts w:ascii="メイリオ" w:eastAsia="メイリオ" w:hAnsi="メイリオ" w:cs="メイリオ"/>
          <w:sz w:val="21"/>
          <w:szCs w:val="21"/>
          <w:lang w:eastAsia="ja-JP"/>
        </w:rPr>
        <w:br/>
      </w:r>
      <w:r w:rsidR="00160392">
        <w:rPr>
          <w:rFonts w:ascii="メイリオ" w:eastAsia="メイリオ" w:hAnsi="メイリオ" w:cs="メイリオ" w:hint="eastAsia"/>
          <w:sz w:val="21"/>
          <w:szCs w:val="21"/>
          <w:lang w:eastAsia="ja-JP"/>
        </w:rPr>
        <w:t>これでスマートフォンの音声をヘッドセットで聞く事ができます。</w:t>
      </w:r>
    </w:p>
    <w:p w14:paraId="382B50EE" w14:textId="08FDC6E8" w:rsidR="00CA1F2B" w:rsidRPr="005671AC" w:rsidRDefault="00160392" w:rsidP="00CA1F2B">
      <w:pPr>
        <w:spacing w:after="0" w:line="240" w:lineRule="auto"/>
        <w:ind w:left="720"/>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アプリを用いてヘッドセットの設定を行う場合は、アプリの起動を</w:t>
      </w:r>
      <w:r>
        <w:rPr>
          <w:rFonts w:ascii="メイリオ" w:eastAsia="メイリオ" w:hAnsi="メイリオ" w:cs="メイリオ"/>
          <w:sz w:val="21"/>
          <w:szCs w:val="21"/>
          <w:lang w:eastAsia="ja-JP"/>
        </w:rPr>
        <w:br/>
      </w:r>
      <w:r w:rsidR="00AA4A36">
        <w:rPr>
          <w:rFonts w:ascii="メイリオ" w:eastAsia="メイリオ" w:hAnsi="メイリオ" w:cs="メイリオ" w:hint="eastAsia"/>
          <w:sz w:val="21"/>
          <w:szCs w:val="21"/>
          <w:lang w:eastAsia="ja-JP"/>
        </w:rPr>
        <w:t>上記の手順の後に行って下さい。</w:t>
      </w:r>
      <w:r w:rsidR="00CA1F2B">
        <w:rPr>
          <w:rFonts w:ascii="メイリオ" w:eastAsia="メイリオ" w:hAnsi="メイリオ" w:cs="メイリオ"/>
          <w:sz w:val="21"/>
          <w:szCs w:val="21"/>
          <w:lang w:eastAsia="ja-JP"/>
        </w:rPr>
        <w:br/>
      </w:r>
    </w:p>
    <w:p w14:paraId="379B8B2D" w14:textId="0736A572" w:rsidR="001420B9" w:rsidRPr="00176186" w:rsidRDefault="001420B9" w:rsidP="00840C73">
      <w:pPr>
        <w:numPr>
          <w:ilvl w:val="0"/>
          <w:numId w:val="2"/>
        </w:numPr>
        <w:pBdr>
          <w:top w:val="nil"/>
          <w:left w:val="nil"/>
          <w:bottom w:val="nil"/>
          <w:right w:val="nil"/>
          <w:between w:val="nil"/>
        </w:pBdr>
        <w:spacing w:after="0" w:line="240" w:lineRule="auto"/>
        <w:rPr>
          <w:rFonts w:ascii="メイリオ" w:eastAsia="メイリオ" w:hAnsi="メイリオ" w:cs="メイリオ"/>
          <w:b/>
          <w:bCs/>
          <w:sz w:val="21"/>
          <w:szCs w:val="21"/>
          <w:u w:val="single"/>
          <w:lang w:eastAsia="ja-JP"/>
        </w:rPr>
      </w:pPr>
      <w:r w:rsidRPr="00176186">
        <w:rPr>
          <w:rFonts w:ascii="メイリオ" w:eastAsia="メイリオ" w:hAnsi="メイリオ" w:cs="メイリオ" w:hint="eastAsia"/>
          <w:b/>
          <w:bCs/>
          <w:sz w:val="21"/>
          <w:szCs w:val="21"/>
          <w:u w:val="single"/>
          <w:lang w:eastAsia="ja-JP"/>
        </w:rPr>
        <w:t>Android</w:t>
      </w:r>
      <w:r w:rsidR="00176186" w:rsidRPr="00176186">
        <w:rPr>
          <w:rFonts w:ascii="メイリオ" w:eastAsia="メイリオ" w:hAnsi="メイリオ" w:cs="メイリオ" w:hint="eastAsia"/>
          <w:b/>
          <w:bCs/>
          <w:sz w:val="21"/>
          <w:szCs w:val="21"/>
          <w:u w:val="single"/>
          <w:lang w:eastAsia="ja-JP"/>
        </w:rPr>
        <w:t>のペアリング:</w:t>
      </w:r>
    </w:p>
    <w:p w14:paraId="6ACAF2A1" w14:textId="77777777" w:rsidR="00717F19" w:rsidRPr="00717F19" w:rsidRDefault="00717F19" w:rsidP="00717F19">
      <w:pPr>
        <w:numPr>
          <w:ilvl w:val="0"/>
          <w:numId w:val="7"/>
        </w:numPr>
        <w:spacing w:after="0" w:line="240" w:lineRule="auto"/>
        <w:rPr>
          <w:rFonts w:ascii="メイリオ" w:eastAsia="メイリオ" w:hAnsi="メイリオ" w:cs="メイリオ"/>
          <w:sz w:val="21"/>
          <w:szCs w:val="21"/>
          <w:lang w:eastAsia="ja-JP"/>
        </w:rPr>
      </w:pPr>
      <w:r w:rsidRPr="00717F19">
        <w:rPr>
          <w:rFonts w:ascii="メイリオ" w:eastAsia="メイリオ" w:hAnsi="メイリオ" w:cs="メイリオ"/>
          <w:sz w:val="21"/>
          <w:szCs w:val="21"/>
          <w:lang w:eastAsia="ja-JP"/>
        </w:rPr>
        <w:t>設定 &gt; 接続済みのデバイスへ移動</w:t>
      </w:r>
    </w:p>
    <w:p w14:paraId="06CB01B4" w14:textId="77777777" w:rsidR="00717F19" w:rsidRPr="00717F19" w:rsidRDefault="00717F19" w:rsidP="00717F19">
      <w:pPr>
        <w:numPr>
          <w:ilvl w:val="0"/>
          <w:numId w:val="7"/>
        </w:numPr>
        <w:spacing w:after="0" w:line="240" w:lineRule="auto"/>
        <w:rPr>
          <w:rFonts w:ascii="メイリオ" w:eastAsia="メイリオ" w:hAnsi="メイリオ" w:cs="メイリオ"/>
          <w:sz w:val="21"/>
          <w:szCs w:val="21"/>
          <w:lang w:eastAsia="ja-JP"/>
        </w:rPr>
      </w:pPr>
      <w:r w:rsidRPr="00717F19">
        <w:rPr>
          <w:rFonts w:ascii="メイリオ" w:eastAsia="メイリオ" w:hAnsi="メイリオ" w:cs="メイリオ"/>
          <w:sz w:val="21"/>
          <w:szCs w:val="21"/>
          <w:lang w:eastAsia="ja-JP"/>
        </w:rPr>
        <w:t>+新しいデバイスとペア設定を選択</w:t>
      </w:r>
    </w:p>
    <w:p w14:paraId="350D0991" w14:textId="1EEFAB77" w:rsidR="00717F19" w:rsidRPr="00717F19" w:rsidRDefault="00717F19" w:rsidP="00717F19">
      <w:pPr>
        <w:numPr>
          <w:ilvl w:val="0"/>
          <w:numId w:val="7"/>
        </w:numPr>
        <w:spacing w:after="0" w:line="240" w:lineRule="auto"/>
        <w:rPr>
          <w:rFonts w:ascii="メイリオ" w:eastAsia="メイリオ" w:hAnsi="メイリオ" w:cs="メイリオ"/>
          <w:sz w:val="21"/>
          <w:szCs w:val="21"/>
          <w:lang w:eastAsia="ja-JP"/>
        </w:rPr>
      </w:pPr>
      <w:r w:rsidRPr="00717F19">
        <w:rPr>
          <w:rFonts w:ascii="メイリオ" w:eastAsia="メイリオ" w:hAnsi="メイリオ" w:cs="メイリオ"/>
          <w:sz w:val="21"/>
          <w:szCs w:val="21"/>
          <w:lang w:eastAsia="ja-JP"/>
        </w:rPr>
        <w:t>RIG600の電源を3秒ほど長押し</w:t>
      </w:r>
      <w:r>
        <w:rPr>
          <w:rFonts w:ascii="メイリオ" w:eastAsia="メイリオ" w:hAnsi="メイリオ" w:cs="メイリオ" w:hint="eastAsia"/>
          <w:sz w:val="21"/>
          <w:szCs w:val="21"/>
          <w:lang w:eastAsia="ja-JP"/>
        </w:rPr>
        <w:t>する</w:t>
      </w:r>
      <w:r w:rsidR="00494E56">
        <w:rPr>
          <w:rFonts w:ascii="メイリオ" w:eastAsia="メイリオ" w:hAnsi="メイリオ" w:cs="メイリオ" w:hint="eastAsia"/>
          <w:sz w:val="21"/>
          <w:szCs w:val="21"/>
          <w:lang w:eastAsia="ja-JP"/>
        </w:rPr>
        <w:t>(電源横のLEDが緑に1秒ほど点灯します)</w:t>
      </w:r>
    </w:p>
    <w:p w14:paraId="5034DBD6" w14:textId="77777777" w:rsidR="00717F19" w:rsidRPr="00717F19" w:rsidRDefault="00717F19" w:rsidP="00717F19">
      <w:pPr>
        <w:numPr>
          <w:ilvl w:val="0"/>
          <w:numId w:val="7"/>
        </w:numPr>
        <w:spacing w:after="0" w:line="240" w:lineRule="auto"/>
        <w:rPr>
          <w:rFonts w:ascii="メイリオ" w:eastAsia="メイリオ" w:hAnsi="メイリオ" w:cs="メイリオ"/>
          <w:sz w:val="21"/>
          <w:szCs w:val="21"/>
          <w:lang w:eastAsia="ja-JP"/>
        </w:rPr>
      </w:pPr>
      <w:r w:rsidRPr="00717F19">
        <w:rPr>
          <w:rFonts w:ascii="メイリオ" w:eastAsia="メイリオ" w:hAnsi="メイリオ" w:cs="メイリオ"/>
          <w:sz w:val="21"/>
          <w:szCs w:val="21"/>
          <w:lang w:eastAsia="ja-JP"/>
        </w:rPr>
        <w:t>モードボタンを6秒長押しして、ペアリングする</w:t>
      </w:r>
    </w:p>
    <w:p w14:paraId="06250441" w14:textId="77777777" w:rsidR="00372012" w:rsidRDefault="00717F19" w:rsidP="00372012">
      <w:pPr>
        <w:numPr>
          <w:ilvl w:val="0"/>
          <w:numId w:val="6"/>
        </w:numPr>
        <w:spacing w:after="0" w:line="240" w:lineRule="auto"/>
        <w:rPr>
          <w:rFonts w:ascii="メイリオ" w:eastAsia="メイリオ" w:hAnsi="メイリオ" w:cs="メイリオ"/>
          <w:sz w:val="21"/>
          <w:szCs w:val="21"/>
          <w:lang w:eastAsia="ja-JP"/>
        </w:rPr>
      </w:pPr>
      <w:r w:rsidRPr="00717F19">
        <w:rPr>
          <w:rFonts w:ascii="メイリオ" w:eastAsia="メイリオ" w:hAnsi="メイリオ" w:cs="メイリオ"/>
          <w:sz w:val="21"/>
          <w:szCs w:val="21"/>
          <w:lang w:eastAsia="ja-JP"/>
        </w:rPr>
        <w:t>スマホの「使用可能なデバイス」一覧にRIG600が表示されるので選択する</w:t>
      </w:r>
      <w:r w:rsidR="0048084E">
        <w:rPr>
          <w:rFonts w:ascii="メイリオ" w:eastAsia="メイリオ" w:hAnsi="メイリオ" w:cs="メイリオ"/>
          <w:sz w:val="21"/>
          <w:szCs w:val="21"/>
          <w:lang w:eastAsia="ja-JP"/>
        </w:rPr>
        <w:br/>
      </w:r>
      <w:r w:rsidR="00372012">
        <w:rPr>
          <w:rFonts w:ascii="メイリオ" w:eastAsia="メイリオ" w:hAnsi="メイリオ" w:cs="メイリオ" w:hint="eastAsia"/>
          <w:sz w:val="21"/>
          <w:szCs w:val="21"/>
          <w:lang w:eastAsia="ja-JP"/>
        </w:rPr>
        <w:t>これでスマートフォンの音声をヘッドセットで聞く事ができます。</w:t>
      </w:r>
    </w:p>
    <w:p w14:paraId="16E28A9E" w14:textId="1EE6318E" w:rsidR="00717F19" w:rsidRPr="00717F19" w:rsidRDefault="00372012" w:rsidP="00A77AF3">
      <w:pPr>
        <w:spacing w:after="0" w:line="240" w:lineRule="auto"/>
        <w:ind w:left="720"/>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アプリを用いてヘッドセットの設定を行う場合は、アプリの起動を</w:t>
      </w:r>
      <w:r>
        <w:rPr>
          <w:rFonts w:ascii="メイリオ" w:eastAsia="メイリオ" w:hAnsi="メイリオ" w:cs="メイリオ"/>
          <w:sz w:val="21"/>
          <w:szCs w:val="21"/>
          <w:lang w:eastAsia="ja-JP"/>
        </w:rPr>
        <w:br/>
      </w:r>
      <w:r>
        <w:rPr>
          <w:rFonts w:ascii="メイリオ" w:eastAsia="メイリオ" w:hAnsi="メイリオ" w:cs="メイリオ" w:hint="eastAsia"/>
          <w:sz w:val="21"/>
          <w:szCs w:val="21"/>
          <w:lang w:eastAsia="ja-JP"/>
        </w:rPr>
        <w:t>上記の手順の後に行って下さい。</w:t>
      </w:r>
    </w:p>
    <w:p w14:paraId="0C0409B4" w14:textId="77777777" w:rsidR="00A81A83" w:rsidRDefault="00A81A83" w:rsidP="00840C73">
      <w:pPr>
        <w:spacing w:after="0" w:line="240" w:lineRule="auto"/>
        <w:rPr>
          <w:rFonts w:ascii="メイリオ" w:eastAsia="メイリオ" w:hAnsi="メイリオ" w:cs="メイリオ"/>
          <w:sz w:val="21"/>
          <w:szCs w:val="21"/>
          <w:lang w:eastAsia="ja-JP"/>
        </w:rPr>
      </w:pPr>
    </w:p>
    <w:p w14:paraId="0BC856CA" w14:textId="263874E2" w:rsidR="003B5404" w:rsidRDefault="0048084E" w:rsidP="003B5404">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※iOS / Android</w:t>
      </w:r>
      <w:r w:rsidR="005671AC">
        <w:rPr>
          <w:rFonts w:ascii="メイリオ" w:eastAsia="メイリオ" w:hAnsi="メイリオ" w:cs="メイリオ" w:hint="eastAsia"/>
          <w:sz w:val="21"/>
          <w:szCs w:val="21"/>
          <w:lang w:eastAsia="ja-JP"/>
        </w:rPr>
        <w:t>いずれの場合も、スマホ本体とRIG600がBluetoothでペアリング、接続した後</w:t>
      </w:r>
      <w:r w:rsidR="009805EA">
        <w:rPr>
          <w:rFonts w:ascii="メイリオ" w:eastAsia="メイリオ" w:hAnsi="メイリオ" w:cs="メイリオ" w:hint="eastAsia"/>
          <w:sz w:val="21"/>
          <w:szCs w:val="21"/>
          <w:lang w:eastAsia="ja-JP"/>
        </w:rPr>
        <w:t>にアプリを起動して下さい。</w:t>
      </w:r>
    </w:p>
    <w:p w14:paraId="38A36071" w14:textId="36AE4244" w:rsidR="004E4CED" w:rsidRPr="00635DBE" w:rsidRDefault="003B5404" w:rsidP="001502C0">
      <w:pPr>
        <w:rPr>
          <w:rFonts w:ascii="メイリオ" w:eastAsia="メイリオ" w:hAnsi="メイリオ" w:cs="メイリオ"/>
          <w:b/>
          <w:sz w:val="48"/>
          <w:szCs w:val="48"/>
          <w:lang w:eastAsia="ja-JP"/>
        </w:rPr>
      </w:pPr>
      <w:r>
        <w:rPr>
          <w:rFonts w:ascii="メイリオ" w:eastAsia="メイリオ" w:hAnsi="メイリオ" w:cs="メイリオ"/>
          <w:sz w:val="21"/>
          <w:szCs w:val="21"/>
          <w:lang w:eastAsia="ja-JP"/>
        </w:rPr>
        <w:br w:type="page"/>
      </w:r>
      <w:r>
        <w:rPr>
          <w:rFonts w:ascii="メイリオ" w:eastAsia="メイリオ" w:hAnsi="メイリオ" w:cs="メイリオ" w:hint="eastAsia"/>
          <w:b/>
          <w:sz w:val="48"/>
          <w:szCs w:val="48"/>
          <w:lang w:eastAsia="ja-JP"/>
        </w:rPr>
        <w:lastRenderedPageBreak/>
        <w:t xml:space="preserve">2. </w:t>
      </w:r>
      <w:r w:rsidR="004E4CED" w:rsidRPr="00635DBE">
        <w:rPr>
          <w:rFonts w:ascii="メイリオ" w:eastAsia="メイリオ" w:hAnsi="メイリオ" w:cs="メイリオ" w:hint="eastAsia"/>
          <w:b/>
          <w:sz w:val="48"/>
          <w:szCs w:val="48"/>
          <w:lang w:eastAsia="ja-JP"/>
        </w:rPr>
        <w:t>アプリについて</w:t>
      </w:r>
    </w:p>
    <w:p w14:paraId="143F0261" w14:textId="79D5ADA0" w:rsidR="004E4CED" w:rsidRPr="00260521" w:rsidRDefault="004E4CED" w:rsidP="00260521">
      <w:pPr>
        <w:pStyle w:val="a4"/>
        <w:numPr>
          <w:ilvl w:val="0"/>
          <w:numId w:val="2"/>
        </w:numPr>
        <w:spacing w:before="100" w:beforeAutospacing="1" w:after="100" w:afterAutospacing="1" w:line="240" w:lineRule="auto"/>
        <w:rPr>
          <w:rFonts w:ascii="メイリオ" w:eastAsia="メイリオ" w:hAnsi="メイリオ" w:cs="Times New Roman"/>
          <w:b/>
          <w:bCs/>
          <w:sz w:val="21"/>
          <w:szCs w:val="21"/>
          <w:u w:val="single"/>
          <w:lang w:eastAsia="ja-JP"/>
        </w:rPr>
      </w:pPr>
      <w:r>
        <w:rPr>
          <w:rFonts w:ascii="メイリオ" w:eastAsia="メイリオ" w:hAnsi="メイリオ" w:cs="Times New Roman" w:hint="eastAsia"/>
          <w:b/>
          <w:bCs/>
          <w:sz w:val="21"/>
          <w:szCs w:val="21"/>
          <w:u w:val="single"/>
          <w:lang w:eastAsia="ja-JP"/>
        </w:rPr>
        <w:t>スマホ用の</w:t>
      </w:r>
      <w:r>
        <w:rPr>
          <w:rFonts w:ascii="メイリオ" w:eastAsia="メイリオ" w:hAnsi="メイリオ" w:cs="ＭＳ 明朝" w:hint="eastAsia"/>
          <w:b/>
          <w:bCs/>
          <w:sz w:val="21"/>
          <w:szCs w:val="21"/>
          <w:u w:val="single"/>
          <w:lang w:eastAsia="ja-JP"/>
        </w:rPr>
        <w:t>アプリはどこでダウンロードできますか</w:t>
      </w:r>
      <w:r>
        <w:rPr>
          <w:rFonts w:ascii="メイリオ" w:eastAsia="メイリオ" w:hAnsi="メイリオ" w:cs="Times New Roman" w:hint="eastAsia"/>
          <w:b/>
          <w:bCs/>
          <w:sz w:val="21"/>
          <w:szCs w:val="21"/>
          <w:u w:val="single"/>
          <w:lang w:eastAsia="ja-JP"/>
        </w:rPr>
        <w:t>?</w:t>
      </w:r>
      <w:r>
        <w:rPr>
          <w:rFonts w:ascii="メイリオ" w:eastAsia="メイリオ" w:hAnsi="メイリオ" w:cs="Times New Roman"/>
          <w:b/>
          <w:bCs/>
          <w:sz w:val="21"/>
          <w:szCs w:val="21"/>
          <w:u w:val="single"/>
          <w:lang w:eastAsia="ja-JP"/>
        </w:rPr>
        <w:br/>
      </w:r>
      <w:r w:rsidRPr="00B4540C">
        <w:rPr>
          <w:rFonts w:ascii="メイリオ" w:eastAsia="メイリオ" w:hAnsi="メイリオ" w:cs="メイリオ" w:hint="eastAsia"/>
          <w:color w:val="000000"/>
          <w:sz w:val="21"/>
          <w:szCs w:val="21"/>
          <w:lang w:eastAsia="ja-JP"/>
        </w:rPr>
        <w:t>Jp.nacongaming.comよりダウンロードページにアクセスできます。</w:t>
      </w:r>
      <w:r>
        <w:rPr>
          <w:rFonts w:ascii="メイリオ" w:eastAsia="メイリオ" w:hAnsi="メイリオ" w:cs="メイリオ"/>
          <w:color w:val="000000"/>
          <w:sz w:val="21"/>
          <w:szCs w:val="21"/>
          <w:lang w:eastAsia="ja-JP"/>
        </w:rPr>
        <w:br/>
      </w:r>
      <w:r w:rsidR="00C456A2" w:rsidRPr="00C456A2">
        <w:rPr>
          <w:rFonts w:ascii="メイリオ" w:eastAsia="メイリオ" w:hAnsi="メイリオ" w:cs="メイリオ"/>
          <w:color w:val="000000"/>
          <w:sz w:val="21"/>
          <w:szCs w:val="21"/>
          <w:lang w:eastAsia="ja-JP"/>
        </w:rPr>
        <w:t xml:space="preserve">RIG 600をお買い上げいただいたお客様は、RIG 600 PRO </w:t>
      </w:r>
      <w:r w:rsidR="00260521">
        <w:rPr>
          <w:rFonts w:ascii="メイリオ" w:eastAsia="メイリオ" w:hAnsi="メイリオ" w:cs="メイリオ" w:hint="eastAsia"/>
          <w:color w:val="000000"/>
          <w:sz w:val="21"/>
          <w:szCs w:val="21"/>
          <w:lang w:eastAsia="ja-JP"/>
        </w:rPr>
        <w:t>NAVIGATOR</w:t>
      </w:r>
      <w:r w:rsidR="00C456A2" w:rsidRPr="00C456A2">
        <w:rPr>
          <w:rFonts w:ascii="メイリオ" w:eastAsia="メイリオ" w:hAnsi="メイリオ" w:cs="メイリオ"/>
          <w:color w:val="000000"/>
          <w:sz w:val="21"/>
          <w:szCs w:val="21"/>
          <w:lang w:eastAsia="ja-JP"/>
        </w:rPr>
        <w:t xml:space="preserve"> (</w:t>
      </w:r>
      <w:r w:rsidR="00B6432D">
        <w:rPr>
          <w:rFonts w:ascii="メイリオ" w:eastAsia="メイリオ" w:hAnsi="メイリオ" w:cs="メイリオ" w:hint="eastAsia"/>
          <w:color w:val="000000"/>
          <w:sz w:val="21"/>
          <w:szCs w:val="21"/>
          <w:lang w:eastAsia="ja-JP"/>
        </w:rPr>
        <w:t>多言語</w:t>
      </w:r>
      <w:r w:rsidR="00C456A2" w:rsidRPr="00C456A2">
        <w:rPr>
          <w:rFonts w:ascii="メイリオ" w:eastAsia="メイリオ" w:hAnsi="メイリオ" w:cs="メイリオ"/>
          <w:color w:val="000000"/>
          <w:sz w:val="21"/>
          <w:szCs w:val="21"/>
          <w:lang w:eastAsia="ja-JP"/>
        </w:rPr>
        <w:t>版) をご利用いただけますが、</w:t>
      </w:r>
      <w:r w:rsidR="00260521">
        <w:rPr>
          <w:rFonts w:ascii="メイリオ" w:eastAsia="メイリオ" w:hAnsi="メイリオ" w:cs="メイリオ" w:hint="eastAsia"/>
          <w:color w:val="000000"/>
          <w:sz w:val="21"/>
          <w:szCs w:val="21"/>
          <w:lang w:eastAsia="ja-JP"/>
        </w:rPr>
        <w:t>NAVIGATOR</w:t>
      </w:r>
      <w:r w:rsidR="00C456A2" w:rsidRPr="00C456A2">
        <w:rPr>
          <w:rFonts w:ascii="メイリオ" w:eastAsia="メイリオ" w:hAnsi="メイリオ" w:cs="メイリオ"/>
          <w:color w:val="000000"/>
          <w:sz w:val="21"/>
          <w:szCs w:val="21"/>
          <w:lang w:eastAsia="ja-JP"/>
        </w:rPr>
        <w:t xml:space="preserve">と同一の機能を持ち、日本語のUI/音声に対応した </w:t>
      </w:r>
      <w:r w:rsidR="00B6432D">
        <w:rPr>
          <w:rFonts w:ascii="メイリオ" w:eastAsia="メイリオ" w:hAnsi="メイリオ" w:cs="メイリオ"/>
          <w:color w:val="000000"/>
          <w:sz w:val="21"/>
          <w:szCs w:val="21"/>
          <w:lang w:eastAsia="ja-JP"/>
        </w:rPr>
        <w:br/>
      </w:r>
      <w:r w:rsidR="00C456A2" w:rsidRPr="00C456A2">
        <w:rPr>
          <w:rFonts w:ascii="メイリオ" w:eastAsia="メイリオ" w:hAnsi="メイリオ" w:cs="メイリオ"/>
          <w:color w:val="000000"/>
          <w:sz w:val="21"/>
          <w:szCs w:val="21"/>
          <w:lang w:eastAsia="ja-JP"/>
        </w:rPr>
        <w:t xml:space="preserve">RIG 600 PRO </w:t>
      </w:r>
      <w:bookmarkStart w:id="0" w:name="_Hlk185511058"/>
      <w:r w:rsidR="00260521">
        <w:rPr>
          <w:rFonts w:ascii="メイリオ" w:eastAsia="メイリオ" w:hAnsi="メイリオ" w:cs="メイリオ" w:hint="eastAsia"/>
          <w:color w:val="000000"/>
          <w:sz w:val="21"/>
          <w:szCs w:val="21"/>
          <w:lang w:eastAsia="ja-JP"/>
        </w:rPr>
        <w:t>EXPLORER</w:t>
      </w:r>
      <w:bookmarkEnd w:id="0"/>
      <w:r w:rsidR="00C456A2" w:rsidRPr="00C456A2">
        <w:rPr>
          <w:rFonts w:ascii="メイリオ" w:eastAsia="メイリオ" w:hAnsi="メイリオ" w:cs="メイリオ"/>
          <w:color w:val="000000"/>
          <w:sz w:val="21"/>
          <w:szCs w:val="21"/>
          <w:lang w:eastAsia="ja-JP"/>
        </w:rPr>
        <w:t>もご用意いたしましたので、両方</w:t>
      </w:r>
      <w:r w:rsidR="00126D54">
        <w:rPr>
          <w:rFonts w:ascii="メイリオ" w:eastAsia="メイリオ" w:hAnsi="メイリオ" w:cs="メイリオ" w:hint="eastAsia"/>
          <w:color w:val="000000"/>
          <w:sz w:val="21"/>
          <w:szCs w:val="21"/>
          <w:lang w:eastAsia="ja-JP"/>
        </w:rPr>
        <w:t>いずれ</w:t>
      </w:r>
      <w:r w:rsidR="00C456A2" w:rsidRPr="00C456A2">
        <w:rPr>
          <w:rFonts w:ascii="メイリオ" w:eastAsia="メイリオ" w:hAnsi="メイリオ" w:cs="メイリオ"/>
          <w:color w:val="000000"/>
          <w:sz w:val="21"/>
          <w:szCs w:val="21"/>
          <w:lang w:eastAsia="ja-JP"/>
        </w:rPr>
        <w:t>のアプリ</w:t>
      </w:r>
      <w:r w:rsidR="00126D54">
        <w:rPr>
          <w:rFonts w:ascii="メイリオ" w:eastAsia="メイリオ" w:hAnsi="メイリオ" w:cs="メイリオ" w:hint="eastAsia"/>
          <w:color w:val="000000"/>
          <w:sz w:val="21"/>
          <w:szCs w:val="21"/>
          <w:lang w:eastAsia="ja-JP"/>
        </w:rPr>
        <w:t>も</w:t>
      </w:r>
      <w:r w:rsidR="00C456A2" w:rsidRPr="00C456A2">
        <w:rPr>
          <w:rFonts w:ascii="メイリオ" w:eastAsia="メイリオ" w:hAnsi="メイリオ" w:cs="メイリオ"/>
          <w:color w:val="000000"/>
          <w:sz w:val="21"/>
          <w:szCs w:val="21"/>
          <w:lang w:eastAsia="ja-JP"/>
        </w:rPr>
        <w:t>ご利用いただけます。</w:t>
      </w:r>
      <w:r w:rsidR="00260521">
        <w:rPr>
          <w:rFonts w:ascii="メイリオ" w:eastAsia="メイリオ" w:hAnsi="メイリオ" w:cs="メイリオ"/>
          <w:color w:val="000000"/>
          <w:sz w:val="21"/>
          <w:szCs w:val="21"/>
          <w:lang w:eastAsia="ja-JP"/>
        </w:rPr>
        <w:br/>
      </w:r>
    </w:p>
    <w:p w14:paraId="504AEF38" w14:textId="31E5997A" w:rsidR="004E4CED" w:rsidRPr="00840C73" w:rsidRDefault="004E4CED" w:rsidP="004E4CED">
      <w:pPr>
        <w:numPr>
          <w:ilvl w:val="0"/>
          <w:numId w:val="2"/>
        </w:numPr>
        <w:pBdr>
          <w:top w:val="nil"/>
          <w:left w:val="nil"/>
          <w:bottom w:val="nil"/>
          <w:right w:val="nil"/>
          <w:between w:val="nil"/>
        </w:pBdr>
        <w:spacing w:after="0" w:line="240" w:lineRule="auto"/>
        <w:rPr>
          <w:rFonts w:ascii="メイリオ" w:eastAsia="メイリオ" w:hAnsi="メイリオ" w:cs="メイリオ"/>
          <w:b/>
          <w:bCs/>
          <w:color w:val="000000"/>
          <w:sz w:val="21"/>
          <w:szCs w:val="21"/>
          <w:u w:val="single"/>
          <w:lang w:eastAsia="ja-JP"/>
        </w:rPr>
      </w:pPr>
      <w:r w:rsidRPr="00980A7B">
        <w:rPr>
          <w:rFonts w:ascii="メイリオ" w:eastAsia="メイリオ" w:hAnsi="メイリオ" w:cs="メイリオ" w:hint="eastAsia"/>
          <w:b/>
          <w:bCs/>
          <w:sz w:val="21"/>
          <w:szCs w:val="21"/>
          <w:u w:val="single"/>
          <w:lang w:eastAsia="ja-JP"/>
        </w:rPr>
        <w:t>モバイルアプリ「</w:t>
      </w:r>
      <w:r w:rsidRPr="00980A7B">
        <w:rPr>
          <w:rFonts w:ascii="メイリオ" w:eastAsia="メイリオ" w:hAnsi="メイリオ" w:cs="メイリオ"/>
          <w:b/>
          <w:bCs/>
          <w:sz w:val="21"/>
          <w:szCs w:val="21"/>
          <w:u w:val="single"/>
          <w:lang w:eastAsia="ja-JP"/>
        </w:rPr>
        <w:t>RIG 600 PR</w:t>
      </w:r>
      <w:r w:rsidRPr="00260521">
        <w:rPr>
          <w:rFonts w:ascii="メイリオ" w:eastAsia="メイリオ" w:hAnsi="メイリオ" w:cs="メイリオ"/>
          <w:b/>
          <w:bCs/>
          <w:sz w:val="21"/>
          <w:szCs w:val="21"/>
          <w:u w:val="single"/>
          <w:lang w:eastAsia="ja-JP"/>
        </w:rPr>
        <w:t xml:space="preserve">O </w:t>
      </w:r>
      <w:r w:rsidR="00260521" w:rsidRPr="00260521">
        <w:rPr>
          <w:rFonts w:ascii="メイリオ" w:eastAsia="メイリオ" w:hAnsi="メイリオ" w:cs="メイリオ" w:hint="eastAsia"/>
          <w:color w:val="000000"/>
          <w:sz w:val="21"/>
          <w:szCs w:val="21"/>
          <w:u w:val="single"/>
          <w:lang w:eastAsia="ja-JP"/>
        </w:rPr>
        <w:t>NAVIGATOR</w:t>
      </w:r>
      <w:r w:rsidR="00260521" w:rsidRPr="00260521">
        <w:rPr>
          <w:rFonts w:ascii="メイリオ" w:eastAsia="メイリオ" w:hAnsi="メイリオ" w:cs="メイリオ" w:hint="eastAsia"/>
          <w:b/>
          <w:bCs/>
          <w:sz w:val="21"/>
          <w:szCs w:val="21"/>
          <w:u w:val="single"/>
          <w:lang w:eastAsia="ja-JP"/>
        </w:rPr>
        <w:t xml:space="preserve"> </w:t>
      </w:r>
      <w:r w:rsidR="009B4E0A" w:rsidRPr="00260521">
        <w:rPr>
          <w:rFonts w:ascii="メイリオ" w:eastAsia="メイリオ" w:hAnsi="メイリオ" w:cs="メイリオ" w:hint="eastAsia"/>
          <w:b/>
          <w:bCs/>
          <w:sz w:val="21"/>
          <w:szCs w:val="21"/>
          <w:u w:val="single"/>
          <w:lang w:eastAsia="ja-JP"/>
        </w:rPr>
        <w:t>/</w:t>
      </w:r>
      <w:r w:rsidR="00260521" w:rsidRPr="00260521">
        <w:rPr>
          <w:rFonts w:ascii="メイリオ" w:eastAsia="メイリオ" w:hAnsi="メイリオ" w:cs="メイリオ" w:hint="eastAsia"/>
          <w:color w:val="000000"/>
          <w:sz w:val="21"/>
          <w:szCs w:val="21"/>
          <w:u w:val="single"/>
          <w:lang w:eastAsia="ja-JP"/>
        </w:rPr>
        <w:t xml:space="preserve"> </w:t>
      </w:r>
      <w:r w:rsidR="00260521" w:rsidRPr="00260521">
        <w:rPr>
          <w:rFonts w:ascii="メイリオ" w:eastAsia="メイリオ" w:hAnsi="メイリオ" w:cs="メイリオ" w:hint="eastAsia"/>
          <w:color w:val="000000"/>
          <w:sz w:val="21"/>
          <w:szCs w:val="21"/>
          <w:u w:val="single"/>
          <w:lang w:eastAsia="ja-JP"/>
        </w:rPr>
        <w:t>EXPLORER</w:t>
      </w:r>
      <w:r w:rsidRPr="00260521">
        <w:rPr>
          <w:rFonts w:ascii="メイリオ" w:eastAsia="メイリオ" w:hAnsi="メイリオ" w:cs="メイリオ" w:hint="eastAsia"/>
          <w:b/>
          <w:bCs/>
          <w:sz w:val="21"/>
          <w:szCs w:val="21"/>
          <w:u w:val="single"/>
          <w:lang w:eastAsia="ja-JP"/>
        </w:rPr>
        <w:t>」の</w:t>
      </w:r>
      <w:r w:rsidRPr="00980A7B">
        <w:rPr>
          <w:rFonts w:ascii="メイリオ" w:eastAsia="メイリオ" w:hAnsi="メイリオ" w:cs="メイリオ" w:hint="eastAsia"/>
          <w:b/>
          <w:bCs/>
          <w:sz w:val="21"/>
          <w:szCs w:val="21"/>
          <w:u w:val="single"/>
          <w:lang w:eastAsia="ja-JP"/>
        </w:rPr>
        <w:t>、アプリ上の文字が</w:t>
      </w:r>
      <w:r>
        <w:rPr>
          <w:rFonts w:ascii="メイリオ" w:eastAsia="メイリオ" w:hAnsi="メイリオ" w:cs="メイリオ" w:hint="eastAsia"/>
          <w:b/>
          <w:bCs/>
          <w:sz w:val="21"/>
          <w:szCs w:val="21"/>
          <w:u w:val="single"/>
          <w:lang w:eastAsia="ja-JP"/>
        </w:rPr>
        <w:t>正しく表示されません</w:t>
      </w:r>
      <w:r w:rsidRPr="00980A7B">
        <w:rPr>
          <w:rFonts w:ascii="メイリオ" w:eastAsia="メイリオ" w:hAnsi="メイリオ" w:cs="メイリオ" w:hint="eastAsia"/>
          <w:b/>
          <w:bCs/>
          <w:sz w:val="21"/>
          <w:szCs w:val="21"/>
          <w:u w:val="single"/>
          <w:lang w:eastAsia="ja-JP"/>
        </w:rPr>
        <w:t>。</w:t>
      </w:r>
      <w:r>
        <w:rPr>
          <w:rFonts w:ascii="メイリオ" w:eastAsia="メイリオ" w:hAnsi="メイリオ" w:cs="メイリオ" w:hint="eastAsia"/>
          <w:b/>
          <w:bCs/>
          <w:sz w:val="21"/>
          <w:szCs w:val="21"/>
          <w:u w:val="single"/>
          <w:lang w:eastAsia="ja-JP"/>
        </w:rPr>
        <w:t>（</w:t>
      </w:r>
      <w:r w:rsidRPr="00980A7B">
        <w:rPr>
          <w:rFonts w:ascii="メイリオ" w:eastAsia="メイリオ" w:hAnsi="メイリオ" w:cs="メイリオ"/>
          <w:b/>
          <w:bCs/>
          <w:sz w:val="21"/>
          <w:szCs w:val="21"/>
          <w:u w:val="single"/>
          <w:lang w:eastAsia="ja-JP"/>
        </w:rPr>
        <w:t>Android</w:t>
      </w:r>
      <w:r w:rsidRPr="00980A7B">
        <w:rPr>
          <w:rFonts w:ascii="メイリオ" w:eastAsia="メイリオ" w:hAnsi="メイリオ" w:cs="メイリオ" w:hint="eastAsia"/>
          <w:b/>
          <w:bCs/>
          <w:sz w:val="21"/>
          <w:szCs w:val="21"/>
          <w:u w:val="single"/>
          <w:lang w:eastAsia="ja-JP"/>
        </w:rPr>
        <w:t>スマホの場合</w:t>
      </w:r>
      <w:r>
        <w:rPr>
          <w:rFonts w:ascii="メイリオ" w:eastAsia="メイリオ" w:hAnsi="メイリオ" w:cs="メイリオ" w:hint="eastAsia"/>
          <w:b/>
          <w:bCs/>
          <w:sz w:val="21"/>
          <w:szCs w:val="21"/>
          <w:u w:val="single"/>
          <w:lang w:eastAsia="ja-JP"/>
        </w:rPr>
        <w:t>）</w:t>
      </w:r>
    </w:p>
    <w:p w14:paraId="65C82915" w14:textId="77777777" w:rsidR="004E4CED" w:rsidRPr="00980A7B" w:rsidRDefault="004E4CED" w:rsidP="004E4CED">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文字</w:t>
      </w:r>
      <w:r w:rsidRPr="005B30E3">
        <w:rPr>
          <w:rFonts w:ascii="メイリオ" w:eastAsia="メイリオ" w:hAnsi="メイリオ" w:cs="メイリオ" w:hint="eastAsia"/>
          <w:sz w:val="21"/>
          <w:szCs w:val="21"/>
          <w:lang w:eastAsia="ja-JP"/>
        </w:rPr>
        <w:t>が正しい位置に表示されない</w:t>
      </w:r>
      <w:r>
        <w:rPr>
          <w:rFonts w:ascii="メイリオ" w:eastAsia="メイリオ" w:hAnsi="メイリオ" w:cs="メイリオ" w:hint="eastAsia"/>
          <w:sz w:val="21"/>
          <w:szCs w:val="21"/>
          <w:lang w:eastAsia="ja-JP"/>
        </w:rPr>
        <w:t>/</w:t>
      </w:r>
      <w:r w:rsidRPr="005B30E3">
        <w:rPr>
          <w:rFonts w:ascii="メイリオ" w:eastAsia="メイリオ" w:hAnsi="メイリオ" w:cs="メイリオ" w:hint="eastAsia"/>
          <w:sz w:val="21"/>
          <w:szCs w:val="21"/>
          <w:lang w:eastAsia="ja-JP"/>
        </w:rPr>
        <w:t>見切れている</w:t>
      </w:r>
      <w:r>
        <w:rPr>
          <w:rFonts w:ascii="メイリオ" w:eastAsia="メイリオ" w:hAnsi="メイリオ" w:cs="メイリオ" w:hint="eastAsia"/>
          <w:sz w:val="21"/>
          <w:szCs w:val="21"/>
          <w:lang w:eastAsia="ja-JP"/>
        </w:rPr>
        <w:t>/</w:t>
      </w:r>
      <w:r w:rsidRPr="005B30E3">
        <w:rPr>
          <w:rFonts w:ascii="メイリオ" w:eastAsia="メイリオ" w:hAnsi="メイリオ" w:cs="メイリオ" w:hint="eastAsia"/>
          <w:sz w:val="21"/>
          <w:szCs w:val="21"/>
          <w:lang w:eastAsia="ja-JP"/>
        </w:rPr>
        <w:t>乱れて表示される</w:t>
      </w:r>
      <w:r>
        <w:rPr>
          <w:rFonts w:ascii="メイリオ" w:eastAsia="メイリオ" w:hAnsi="メイリオ" w:cs="メイリオ" w:hint="eastAsia"/>
          <w:sz w:val="21"/>
          <w:szCs w:val="21"/>
          <w:lang w:eastAsia="ja-JP"/>
        </w:rPr>
        <w:t>/大きすぎて見にくいなどの症状がある場合は、</w:t>
      </w:r>
      <w:r w:rsidRPr="00980A7B">
        <w:rPr>
          <w:rFonts w:ascii="メイリオ" w:eastAsia="メイリオ" w:hAnsi="メイリオ" w:cs="メイリオ" w:hint="eastAsia"/>
          <w:sz w:val="21"/>
          <w:szCs w:val="21"/>
          <w:lang w:eastAsia="ja-JP"/>
        </w:rPr>
        <w:t>お使いの</w:t>
      </w:r>
      <w:r w:rsidRPr="00980A7B">
        <w:rPr>
          <w:rFonts w:ascii="メイリオ" w:eastAsia="メイリオ" w:hAnsi="メイリオ" w:cs="メイリオ"/>
          <w:sz w:val="21"/>
          <w:szCs w:val="21"/>
          <w:lang w:eastAsia="ja-JP"/>
        </w:rPr>
        <w:t>Android</w:t>
      </w:r>
      <w:r>
        <w:rPr>
          <w:rFonts w:ascii="メイリオ" w:eastAsia="メイリオ" w:hAnsi="メイリオ" w:cs="メイリオ" w:hint="eastAsia"/>
          <w:sz w:val="21"/>
          <w:szCs w:val="21"/>
          <w:lang w:eastAsia="ja-JP"/>
        </w:rPr>
        <w:t>スマートフォン</w:t>
      </w:r>
      <w:r w:rsidRPr="00980A7B">
        <w:rPr>
          <w:rFonts w:ascii="メイリオ" w:eastAsia="メイリオ" w:hAnsi="メイリオ" w:cs="メイリオ" w:hint="eastAsia"/>
          <w:sz w:val="21"/>
          <w:szCs w:val="21"/>
          <w:lang w:eastAsia="ja-JP"/>
        </w:rPr>
        <w:t>の設定でフォントサイズを</w:t>
      </w:r>
      <w:r>
        <w:rPr>
          <w:rFonts w:ascii="メイリオ" w:eastAsia="メイリオ" w:hAnsi="メイリオ" w:cs="メイリオ" w:hint="eastAsia"/>
          <w:sz w:val="21"/>
          <w:szCs w:val="21"/>
          <w:lang w:eastAsia="ja-JP"/>
        </w:rPr>
        <w:t>小さく変更</w:t>
      </w:r>
      <w:r w:rsidRPr="00980A7B">
        <w:rPr>
          <w:rFonts w:ascii="メイリオ" w:eastAsia="メイリオ" w:hAnsi="メイリオ" w:cs="メイリオ" w:hint="eastAsia"/>
          <w:sz w:val="21"/>
          <w:szCs w:val="21"/>
          <w:lang w:eastAsia="ja-JP"/>
        </w:rPr>
        <w:t>する必要があります。フォントサイズの設定は通常、「設定」</w:t>
      </w:r>
      <w:r w:rsidRPr="00980A7B">
        <w:rPr>
          <w:rFonts w:ascii="メイリオ" w:eastAsia="メイリオ" w:hAnsi="メイリオ" w:cs="メイリオ"/>
          <w:sz w:val="21"/>
          <w:szCs w:val="21"/>
          <w:lang w:eastAsia="ja-JP"/>
        </w:rPr>
        <w:t>&gt;</w:t>
      </w:r>
      <w:r w:rsidRPr="00980A7B">
        <w:rPr>
          <w:rFonts w:ascii="メイリオ" w:eastAsia="メイリオ" w:hAnsi="メイリオ" w:cs="メイリオ" w:hint="eastAsia"/>
          <w:sz w:val="21"/>
          <w:szCs w:val="21"/>
          <w:lang w:eastAsia="ja-JP"/>
        </w:rPr>
        <w:t>「アクセシビリティ」</w:t>
      </w:r>
      <w:r w:rsidRPr="00980A7B">
        <w:rPr>
          <w:rFonts w:ascii="メイリオ" w:eastAsia="メイリオ" w:hAnsi="メイリオ" w:cs="メイリオ"/>
          <w:sz w:val="21"/>
          <w:szCs w:val="21"/>
          <w:lang w:eastAsia="ja-JP"/>
        </w:rPr>
        <w:t>&gt;</w:t>
      </w:r>
      <w:r w:rsidRPr="00980A7B">
        <w:rPr>
          <w:rFonts w:ascii="メイリオ" w:eastAsia="メイリオ" w:hAnsi="メイリオ" w:cs="メイリオ" w:hint="eastAsia"/>
          <w:sz w:val="21"/>
          <w:szCs w:val="21"/>
          <w:lang w:eastAsia="ja-JP"/>
        </w:rPr>
        <w:t>「フォントサイズ」から変更できます。より小さいフォントサイズを選ぶことで、アプリ上の文字</w:t>
      </w:r>
      <w:r>
        <w:rPr>
          <w:rFonts w:ascii="メイリオ" w:eastAsia="メイリオ" w:hAnsi="メイリオ" w:cs="メイリオ" w:hint="eastAsia"/>
          <w:sz w:val="21"/>
          <w:szCs w:val="21"/>
          <w:lang w:eastAsia="ja-JP"/>
        </w:rPr>
        <w:t>を正しく、</w:t>
      </w:r>
      <w:r w:rsidRPr="00980A7B">
        <w:rPr>
          <w:rFonts w:ascii="メイリオ" w:eastAsia="メイリオ" w:hAnsi="メイリオ" w:cs="メイリオ" w:hint="eastAsia"/>
          <w:sz w:val="21"/>
          <w:szCs w:val="21"/>
          <w:lang w:eastAsia="ja-JP"/>
        </w:rPr>
        <w:t>読みやす</w:t>
      </w:r>
      <w:r>
        <w:rPr>
          <w:rFonts w:ascii="メイリオ" w:eastAsia="メイリオ" w:hAnsi="メイリオ" w:cs="メイリオ" w:hint="eastAsia"/>
          <w:sz w:val="21"/>
          <w:szCs w:val="21"/>
          <w:lang w:eastAsia="ja-JP"/>
        </w:rPr>
        <w:t>く</w:t>
      </w:r>
      <w:r w:rsidRPr="00980A7B">
        <w:rPr>
          <w:rFonts w:ascii="メイリオ" w:eastAsia="メイリオ" w:hAnsi="メイリオ" w:cs="メイリオ" w:hint="eastAsia"/>
          <w:sz w:val="21"/>
          <w:szCs w:val="21"/>
          <w:lang w:eastAsia="ja-JP"/>
        </w:rPr>
        <w:t>表示さ</w:t>
      </w:r>
      <w:r>
        <w:rPr>
          <w:rFonts w:ascii="メイリオ" w:eastAsia="メイリオ" w:hAnsi="メイリオ" w:cs="メイリオ" w:hint="eastAsia"/>
          <w:sz w:val="21"/>
          <w:szCs w:val="21"/>
          <w:lang w:eastAsia="ja-JP"/>
        </w:rPr>
        <w:t>せることができます。</w:t>
      </w:r>
    </w:p>
    <w:p w14:paraId="4ADD007E" w14:textId="77777777" w:rsidR="004E4CED" w:rsidRDefault="004E4CED" w:rsidP="004E4CED">
      <w:pPr>
        <w:spacing w:after="0" w:line="240" w:lineRule="auto"/>
        <w:rPr>
          <w:rFonts w:ascii="メイリオ" w:eastAsia="メイリオ" w:hAnsi="メイリオ" w:cs="メイリオ"/>
          <w:sz w:val="21"/>
          <w:szCs w:val="21"/>
          <w:lang w:eastAsia="ja-JP"/>
        </w:rPr>
      </w:pPr>
    </w:p>
    <w:p w14:paraId="1B68B0E6" w14:textId="37768A4B" w:rsidR="004E4CED" w:rsidRPr="00840C73" w:rsidRDefault="004E4CED" w:rsidP="004E4CED">
      <w:pPr>
        <w:numPr>
          <w:ilvl w:val="0"/>
          <w:numId w:val="2"/>
        </w:numPr>
        <w:pBdr>
          <w:top w:val="nil"/>
          <w:left w:val="nil"/>
          <w:bottom w:val="nil"/>
          <w:right w:val="nil"/>
          <w:between w:val="nil"/>
        </w:pBdr>
        <w:spacing w:after="0" w:line="240" w:lineRule="auto"/>
        <w:rPr>
          <w:rFonts w:ascii="メイリオ" w:eastAsia="メイリオ" w:hAnsi="メイリオ" w:cs="メイリオ"/>
          <w:b/>
          <w:bCs/>
          <w:color w:val="000000"/>
          <w:sz w:val="21"/>
          <w:szCs w:val="21"/>
          <w:u w:val="single"/>
          <w:lang w:eastAsia="ja-JP"/>
        </w:rPr>
      </w:pPr>
      <w:r>
        <w:rPr>
          <w:rFonts w:ascii="メイリオ" w:eastAsia="メイリオ" w:hAnsi="メイリオ" w:cs="メイリオ" w:hint="eastAsia"/>
          <w:b/>
          <w:bCs/>
          <w:sz w:val="21"/>
          <w:szCs w:val="21"/>
          <w:u w:val="single"/>
          <w:lang w:eastAsia="ja-JP"/>
        </w:rPr>
        <w:t>アプリと</w:t>
      </w:r>
      <w:r w:rsidRPr="006E2AF2">
        <w:rPr>
          <w:rFonts w:ascii="メイリオ" w:eastAsia="メイリオ" w:hAnsi="メイリオ" w:cs="メイリオ"/>
          <w:b/>
          <w:bCs/>
          <w:sz w:val="21"/>
          <w:szCs w:val="21"/>
          <w:u w:val="single"/>
          <w:lang w:eastAsia="ja-JP"/>
        </w:rPr>
        <w:t>RIG 600 PRO HS</w:t>
      </w:r>
      <w:r w:rsidR="005F376A">
        <w:rPr>
          <w:rFonts w:ascii="メイリオ" w:eastAsia="メイリオ" w:hAnsi="メイリオ" w:cs="メイリオ" w:hint="eastAsia"/>
          <w:b/>
          <w:bCs/>
          <w:sz w:val="21"/>
          <w:szCs w:val="21"/>
          <w:u w:val="single"/>
          <w:lang w:eastAsia="ja-JP"/>
        </w:rPr>
        <w:t>を</w:t>
      </w:r>
      <w:r>
        <w:rPr>
          <w:rFonts w:ascii="メイリオ" w:eastAsia="メイリオ" w:hAnsi="メイリオ" w:cs="メイリオ" w:hint="eastAsia"/>
          <w:b/>
          <w:bCs/>
          <w:sz w:val="21"/>
          <w:szCs w:val="21"/>
          <w:u w:val="single"/>
          <w:lang w:eastAsia="ja-JP"/>
        </w:rPr>
        <w:t>接続できません。</w:t>
      </w:r>
    </w:p>
    <w:p w14:paraId="1A573A34" w14:textId="77777777" w:rsidR="004E4CED" w:rsidRDefault="004E4CED" w:rsidP="004E4CED">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・ヘッドセットとアプリをインストールしたモバイル端末がペアリングされていることを確認してください。</w:t>
      </w:r>
    </w:p>
    <w:p w14:paraId="1F609DC8" w14:textId="77777777" w:rsidR="004E4CED" w:rsidRDefault="004E4CED" w:rsidP="004E4CED">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・遅延の増加による接続不良を避けるために、ヘッドセットでオーディオを再生していない状態で、アプリを開いてみてください。</w:t>
      </w:r>
    </w:p>
    <w:p w14:paraId="5891C0AB" w14:textId="77777777" w:rsidR="004E4CED" w:rsidRDefault="004E4CED" w:rsidP="004E4CED">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・遅延の増加による接続不良を避けるために、USBドングルを使って無線接続をしていない状態で、アプリを開いてみてください。</w:t>
      </w:r>
    </w:p>
    <w:p w14:paraId="6A99571B" w14:textId="77777777" w:rsidR="004E4CED" w:rsidRDefault="004E4CED" w:rsidP="004E4CED">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・以上のことをお試しになっても、アプリとヘッドセットが接続できない場合は、ペアリングのやり直しと、アプリの再インストールをお試しください。</w:t>
      </w:r>
    </w:p>
    <w:p w14:paraId="52ECFA8E" w14:textId="627B3203" w:rsidR="002327B5" w:rsidRDefault="002F08DE" w:rsidP="004E4CED">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w:t>
      </w:r>
      <w:r w:rsidRPr="002F08DE">
        <w:rPr>
          <w:rFonts w:ascii="メイリオ" w:eastAsia="メイリオ" w:hAnsi="メイリオ" w:cs="メイリオ"/>
          <w:sz w:val="21"/>
          <w:szCs w:val="21"/>
          <w:lang w:eastAsia="ja-JP"/>
        </w:rPr>
        <w:t>スマホとRIG 600 PRO</w:t>
      </w:r>
      <w:r>
        <w:rPr>
          <w:rFonts w:ascii="メイリオ" w:eastAsia="メイリオ" w:hAnsi="メイリオ" w:cs="メイリオ" w:hint="eastAsia"/>
          <w:sz w:val="21"/>
          <w:szCs w:val="21"/>
          <w:lang w:eastAsia="ja-JP"/>
        </w:rPr>
        <w:t>の</w:t>
      </w:r>
      <w:r w:rsidRPr="002F08DE">
        <w:rPr>
          <w:rFonts w:ascii="メイリオ" w:eastAsia="メイリオ" w:hAnsi="メイリオ" w:cs="メイリオ"/>
          <w:sz w:val="21"/>
          <w:szCs w:val="21"/>
          <w:lang w:eastAsia="ja-JP"/>
        </w:rPr>
        <w:t>接続後に</w:t>
      </w:r>
      <w:r w:rsidR="0069573B">
        <w:rPr>
          <w:rFonts w:ascii="メイリオ" w:eastAsia="メイリオ" w:hAnsi="メイリオ" w:cs="メイリオ" w:hint="eastAsia"/>
          <w:sz w:val="21"/>
          <w:szCs w:val="21"/>
          <w:lang w:eastAsia="ja-JP"/>
        </w:rPr>
        <w:t>アプリ</w:t>
      </w:r>
      <w:r w:rsidRPr="002F08DE">
        <w:rPr>
          <w:rFonts w:ascii="メイリオ" w:eastAsia="メイリオ" w:hAnsi="メイリオ" w:cs="メイリオ"/>
          <w:sz w:val="21"/>
          <w:szCs w:val="21"/>
          <w:lang w:eastAsia="ja-JP"/>
        </w:rPr>
        <w:t>を起動してください</w:t>
      </w:r>
      <w:r w:rsidR="0069573B">
        <w:rPr>
          <w:rFonts w:ascii="メイリオ" w:eastAsia="メイリオ" w:hAnsi="メイリオ" w:cs="メイリオ" w:hint="eastAsia"/>
          <w:sz w:val="21"/>
          <w:szCs w:val="21"/>
          <w:lang w:eastAsia="ja-JP"/>
        </w:rPr>
        <w:t>。</w:t>
      </w:r>
    </w:p>
    <w:p w14:paraId="47CBB777" w14:textId="2BFE9670" w:rsidR="002F08DE" w:rsidRPr="002F08DE" w:rsidRDefault="002F08DE" w:rsidP="002F08DE">
      <w:pPr>
        <w:spacing w:after="0"/>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w:t>
      </w:r>
      <w:r w:rsidRPr="002F08DE">
        <w:rPr>
          <w:rFonts w:ascii="メイリオ" w:eastAsia="メイリオ" w:hAnsi="メイリオ" w:cs="メイリオ"/>
          <w:sz w:val="21"/>
          <w:szCs w:val="21"/>
          <w:lang w:eastAsia="ja-JP"/>
        </w:rPr>
        <w:t>接続モード'(デュアル/USBドングル/Bluetooth)変更後は、アプリを再起動して利用して</w:t>
      </w:r>
      <w:r w:rsidR="007B0EBD">
        <w:rPr>
          <w:rFonts w:ascii="メイリオ" w:eastAsia="メイリオ" w:hAnsi="メイリオ" w:cs="メイリオ" w:hint="eastAsia"/>
          <w:sz w:val="21"/>
          <w:szCs w:val="21"/>
          <w:lang w:eastAsia="ja-JP"/>
        </w:rPr>
        <w:t>くだ</w:t>
      </w:r>
      <w:r w:rsidRPr="002F08DE">
        <w:rPr>
          <w:rFonts w:ascii="メイリオ" w:eastAsia="メイリオ" w:hAnsi="メイリオ" w:cs="メイリオ"/>
          <w:sz w:val="21"/>
          <w:szCs w:val="21"/>
          <w:lang w:eastAsia="ja-JP"/>
        </w:rPr>
        <w:t>さい。</w:t>
      </w:r>
    </w:p>
    <w:p w14:paraId="570CA841" w14:textId="76F4187D" w:rsidR="002327B5" w:rsidRDefault="002F08DE" w:rsidP="00BB50BC">
      <w:pPr>
        <w:spacing w:after="0"/>
        <w:rPr>
          <w:rFonts w:ascii="メイリオ" w:eastAsia="メイリオ" w:hAnsi="メイリオ" w:cs="メイリオ"/>
          <w:sz w:val="21"/>
          <w:szCs w:val="21"/>
          <w:lang w:eastAsia="ja-JP"/>
        </w:rPr>
      </w:pPr>
      <w:r w:rsidRPr="002F08DE">
        <w:rPr>
          <w:rFonts w:ascii="メイリオ" w:eastAsia="メイリオ" w:hAnsi="メイリオ" w:cs="メイリオ"/>
          <w:sz w:val="21"/>
          <w:szCs w:val="21"/>
          <w:lang w:eastAsia="ja-JP"/>
        </w:rPr>
        <w:t> </w:t>
      </w:r>
      <w:r w:rsidR="007B0EBD">
        <w:rPr>
          <w:rFonts w:ascii="メイリオ" w:eastAsia="メイリオ" w:hAnsi="メイリオ" w:cs="メイリオ" w:hint="eastAsia"/>
          <w:sz w:val="21"/>
          <w:szCs w:val="21"/>
          <w:lang w:eastAsia="ja-JP"/>
        </w:rPr>
        <w:t>・それでも</w:t>
      </w:r>
      <w:r w:rsidR="007B0EBD" w:rsidRPr="007B0EBD">
        <w:rPr>
          <w:rFonts w:ascii="メイリオ" w:eastAsia="メイリオ" w:hAnsi="メイリオ" w:cs="メイリオ"/>
          <w:sz w:val="21"/>
          <w:szCs w:val="21"/>
          <w:lang w:eastAsia="ja-JP"/>
        </w:rPr>
        <w:t>RIG 600 をアプリが認識しない場合は、RIG600の電源を入れ直して</w:t>
      </w:r>
      <w:r w:rsidR="007B0EBD">
        <w:rPr>
          <w:rFonts w:ascii="メイリオ" w:eastAsia="メイリオ" w:hAnsi="メイリオ" w:cs="メイリオ" w:hint="eastAsia"/>
          <w:sz w:val="21"/>
          <w:szCs w:val="21"/>
          <w:lang w:eastAsia="ja-JP"/>
        </w:rPr>
        <w:t>くだ</w:t>
      </w:r>
      <w:r w:rsidR="007B0EBD" w:rsidRPr="007B0EBD">
        <w:rPr>
          <w:rFonts w:ascii="メイリオ" w:eastAsia="メイリオ" w:hAnsi="メイリオ" w:cs="メイリオ"/>
          <w:sz w:val="21"/>
          <w:szCs w:val="21"/>
          <w:lang w:eastAsia="ja-JP"/>
        </w:rPr>
        <w:t>さい。</w:t>
      </w:r>
    </w:p>
    <w:p w14:paraId="17AF91BC" w14:textId="77777777" w:rsidR="004E4CED" w:rsidRDefault="004E4CED" w:rsidP="004E4CED">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・以上のことをお試しになっても、接続できない場合は、サポートまでお問い合わせください。</w:t>
      </w:r>
    </w:p>
    <w:p w14:paraId="4576947D" w14:textId="07E17A70" w:rsidR="009A7C41" w:rsidRDefault="004E4CED" w:rsidP="004E4CED">
      <w:pPr>
        <w:spacing w:after="0" w:line="240" w:lineRule="auto"/>
        <w:rPr>
          <w:rStyle w:val="a9"/>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サポートお問い合わせ先：</w:t>
      </w:r>
      <w:hyperlink r:id="rId11" w:history="1">
        <w:r w:rsidRPr="00532FB3">
          <w:rPr>
            <w:rStyle w:val="a9"/>
            <w:rFonts w:ascii="メイリオ" w:eastAsia="メイリオ" w:hAnsi="メイリオ" w:cs="メイリオ"/>
            <w:sz w:val="21"/>
            <w:szCs w:val="21"/>
          </w:rPr>
          <w:t>jp-nacongaming@3goo.jp</w:t>
        </w:r>
      </w:hyperlink>
      <w:r w:rsidR="009A7C41">
        <w:rPr>
          <w:rStyle w:val="a9"/>
          <w:rFonts w:ascii="メイリオ" w:eastAsia="メイリオ" w:hAnsi="メイリオ" w:cs="メイリオ" w:hint="eastAsia"/>
          <w:sz w:val="21"/>
          <w:szCs w:val="21"/>
          <w:lang w:eastAsia="ja-JP"/>
        </w:rPr>
        <w:t xml:space="preserve"> </w:t>
      </w:r>
    </w:p>
    <w:p w14:paraId="332E91C5" w14:textId="771D64E9" w:rsidR="00413D0F" w:rsidRPr="009A7C41" w:rsidRDefault="00706B74" w:rsidP="009A7C41">
      <w:pPr>
        <w:pStyle w:val="a4"/>
        <w:numPr>
          <w:ilvl w:val="0"/>
          <w:numId w:val="11"/>
        </w:numPr>
        <w:rPr>
          <w:rFonts w:ascii="メイリオ" w:eastAsia="メイリオ" w:hAnsi="メイリオ" w:cs="メイリオ"/>
          <w:b/>
          <w:sz w:val="48"/>
          <w:szCs w:val="48"/>
          <w:lang w:eastAsia="ja-JP"/>
        </w:rPr>
      </w:pPr>
      <w:r w:rsidRPr="009A7C41">
        <w:rPr>
          <w:rFonts w:ascii="メイリオ" w:eastAsia="メイリオ" w:hAnsi="メイリオ" w:cs="メイリオ" w:hint="eastAsia"/>
          <w:b/>
          <w:sz w:val="48"/>
          <w:szCs w:val="48"/>
          <w:lang w:eastAsia="ja-JP"/>
        </w:rPr>
        <w:lastRenderedPageBreak/>
        <w:t>接続について</w:t>
      </w:r>
      <w:r w:rsidR="000012BE" w:rsidRPr="009A7C41">
        <w:rPr>
          <w:rFonts w:ascii="メイリオ" w:eastAsia="メイリオ" w:hAnsi="メイリオ" w:cs="メイリオ" w:hint="eastAsia"/>
          <w:b/>
          <w:sz w:val="48"/>
          <w:szCs w:val="48"/>
          <w:lang w:eastAsia="ja-JP"/>
        </w:rPr>
        <w:t>の</w:t>
      </w:r>
      <w:r w:rsidR="00635DBE" w:rsidRPr="009A7C41">
        <w:rPr>
          <w:rFonts w:ascii="メイリオ" w:eastAsia="メイリオ" w:hAnsi="メイリオ" w:cs="メイリオ" w:hint="eastAsia"/>
          <w:b/>
          <w:sz w:val="48"/>
          <w:szCs w:val="48"/>
          <w:lang w:eastAsia="ja-JP"/>
        </w:rPr>
        <w:t>ヒント</w:t>
      </w:r>
    </w:p>
    <w:p w14:paraId="5CB55ED3" w14:textId="77777777" w:rsidR="009A50F6" w:rsidRPr="00384886" w:rsidRDefault="009A50F6" w:rsidP="009A50F6">
      <w:pPr>
        <w:numPr>
          <w:ilvl w:val="0"/>
          <w:numId w:val="2"/>
        </w:numPr>
        <w:pBdr>
          <w:top w:val="nil"/>
          <w:left w:val="nil"/>
          <w:bottom w:val="nil"/>
          <w:right w:val="nil"/>
          <w:between w:val="nil"/>
        </w:pBdr>
        <w:spacing w:after="0" w:line="240" w:lineRule="auto"/>
        <w:rPr>
          <w:rFonts w:ascii="メイリオ" w:eastAsia="メイリオ" w:hAnsi="メイリオ" w:cs="メイリオ"/>
          <w:sz w:val="21"/>
          <w:szCs w:val="21"/>
          <w:lang w:eastAsia="ja-JP"/>
        </w:rPr>
      </w:pPr>
      <w:r w:rsidRPr="00384886">
        <w:rPr>
          <w:rFonts w:ascii="メイリオ" w:eastAsia="メイリオ" w:hAnsi="メイリオ" w:cs="メイリオ"/>
          <w:b/>
          <w:bCs/>
          <w:sz w:val="21"/>
          <w:szCs w:val="21"/>
          <w:u w:val="single"/>
          <w:lang w:eastAsia="ja-JP"/>
        </w:rPr>
        <w:t>RIG 600 PRO HS</w:t>
      </w:r>
      <w:r w:rsidRPr="00384886">
        <w:rPr>
          <w:rFonts w:ascii="メイリオ" w:eastAsia="メイリオ" w:hAnsi="メイリオ" w:cs="メイリオ" w:hint="eastAsia"/>
          <w:b/>
          <w:bCs/>
          <w:sz w:val="21"/>
          <w:szCs w:val="21"/>
          <w:u w:val="single"/>
          <w:lang w:eastAsia="ja-JP"/>
        </w:rPr>
        <w:t>の</w:t>
      </w:r>
      <w:r>
        <w:rPr>
          <w:rFonts w:ascii="メイリオ" w:eastAsia="メイリオ" w:hAnsi="メイリオ" w:cs="メイリオ" w:hint="eastAsia"/>
          <w:b/>
          <w:bCs/>
          <w:sz w:val="21"/>
          <w:szCs w:val="21"/>
          <w:u w:val="single"/>
          <w:lang w:eastAsia="ja-JP"/>
        </w:rPr>
        <w:t>接続モードの変更方法を教えてください。</w:t>
      </w:r>
    </w:p>
    <w:p w14:paraId="3503BCFD" w14:textId="77777777" w:rsidR="009A50F6" w:rsidRDefault="009A50F6" w:rsidP="009A50F6">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電源が入っている状態で、</w:t>
      </w:r>
      <w:r w:rsidRPr="009B54C6">
        <w:rPr>
          <w:rFonts w:ascii="メイリオ" w:eastAsia="メイリオ" w:hAnsi="メイリオ" w:cs="メイリオ" w:hint="eastAsia"/>
          <w:sz w:val="21"/>
          <w:szCs w:val="21"/>
          <w:lang w:eastAsia="ja-JP"/>
        </w:rPr>
        <w:t>電源オン</w:t>
      </w:r>
      <w:r w:rsidRPr="009B54C6">
        <w:rPr>
          <w:rFonts w:ascii="メイリオ" w:eastAsia="メイリオ" w:hAnsi="メイリオ" w:cs="メイリオ"/>
          <w:sz w:val="21"/>
          <w:szCs w:val="21"/>
          <w:lang w:eastAsia="ja-JP"/>
        </w:rPr>
        <w:t>/</w:t>
      </w:r>
      <w:r w:rsidRPr="009B54C6">
        <w:rPr>
          <w:rFonts w:ascii="メイリオ" w:eastAsia="メイリオ" w:hAnsi="メイリオ" w:cs="メイリオ" w:hint="eastAsia"/>
          <w:sz w:val="21"/>
          <w:szCs w:val="21"/>
          <w:lang w:eastAsia="ja-JP"/>
        </w:rPr>
        <w:t>オフボタン</w:t>
      </w:r>
      <w:r>
        <w:rPr>
          <w:rFonts w:ascii="メイリオ" w:eastAsia="メイリオ" w:hAnsi="メイリオ" w:cs="メイリオ" w:hint="eastAsia"/>
          <w:sz w:val="21"/>
          <w:szCs w:val="21"/>
          <w:lang w:eastAsia="ja-JP"/>
        </w:rPr>
        <w:t>を一度押すと、現在の接続モードが音声通知で通知されます。</w:t>
      </w:r>
    </w:p>
    <w:p w14:paraId="6B7604CF" w14:textId="77777777" w:rsidR="009A50F6" w:rsidRDefault="009A50F6" w:rsidP="009A50F6">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・モードボタンを一度押すと、次の順番でモードが切り替わっていきます：</w:t>
      </w:r>
    </w:p>
    <w:p w14:paraId="29A35D4E" w14:textId="77777777" w:rsidR="009A50F6" w:rsidRDefault="009A50F6" w:rsidP="009A50F6">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 xml:space="preserve">デュアルモード　→　</w:t>
      </w:r>
      <w:r w:rsidRPr="00761B03">
        <w:rPr>
          <w:rFonts w:ascii="メイリオ" w:eastAsia="メイリオ" w:hAnsi="メイリオ" w:cs="メイリオ" w:hint="eastAsia"/>
          <w:sz w:val="21"/>
          <w:szCs w:val="21"/>
          <w:lang w:eastAsia="ja-JP"/>
        </w:rPr>
        <w:t>ゲームモード</w:t>
      </w:r>
      <w:r w:rsidRPr="00761B03">
        <w:rPr>
          <w:rFonts w:ascii="メイリオ" w:eastAsia="メイリオ" w:hAnsi="メイリオ" w:cs="メイリオ"/>
          <w:sz w:val="21"/>
          <w:szCs w:val="21"/>
          <w:lang w:eastAsia="ja-JP"/>
        </w:rPr>
        <w:t>(USB-C</w:t>
      </w:r>
      <w:r w:rsidRPr="00761B03">
        <w:rPr>
          <w:rFonts w:ascii="メイリオ" w:eastAsia="メイリオ" w:hAnsi="メイリオ" w:cs="メイリオ" w:hint="eastAsia"/>
          <w:sz w:val="21"/>
          <w:szCs w:val="21"/>
          <w:lang w:eastAsia="ja-JP"/>
        </w:rPr>
        <w:t>ドングルモード</w:t>
      </w:r>
      <w:r w:rsidRPr="00761B03">
        <w:rPr>
          <w:rFonts w:ascii="メイリオ" w:eastAsia="メイリオ" w:hAnsi="メイリオ" w:cs="メイリオ"/>
          <w:sz w:val="21"/>
          <w:szCs w:val="21"/>
          <w:lang w:eastAsia="ja-JP"/>
        </w:rPr>
        <w:t>)</w:t>
      </w:r>
    </w:p>
    <w:p w14:paraId="7B3F4695" w14:textId="77777777" w:rsidR="009A50F6" w:rsidRDefault="009A50F6" w:rsidP="009A50F6">
      <w:pPr>
        <w:spacing w:after="0" w:line="240" w:lineRule="auto"/>
        <w:rPr>
          <w:rFonts w:ascii="メイリオ" w:eastAsia="メイリオ" w:hAnsi="メイリオ" w:cs="メイリオ"/>
          <w:sz w:val="21"/>
          <w:szCs w:val="21"/>
          <w:lang w:eastAsia="ja-JP"/>
        </w:rPr>
      </w:pPr>
      <w:r w:rsidRPr="00761B03">
        <w:rPr>
          <w:rFonts w:ascii="メイリオ" w:eastAsia="メイリオ" w:hAnsi="メイリオ" w:cs="メイリオ" w:hint="eastAsia"/>
          <w:sz w:val="21"/>
          <w:szCs w:val="21"/>
          <w:lang w:eastAsia="ja-JP"/>
        </w:rPr>
        <w:t>ゲームモード</w:t>
      </w:r>
      <w:r>
        <w:rPr>
          <w:rFonts w:ascii="メイリオ" w:eastAsia="メイリオ" w:hAnsi="メイリオ" w:cs="メイリオ" w:hint="eastAsia"/>
          <w:sz w:val="21"/>
          <w:szCs w:val="21"/>
          <w:lang w:eastAsia="ja-JP"/>
        </w:rPr>
        <w:t xml:space="preserve">　→　</w:t>
      </w:r>
      <w:r w:rsidRPr="00761B03">
        <w:rPr>
          <w:rFonts w:ascii="メイリオ" w:eastAsia="メイリオ" w:hAnsi="メイリオ" w:cs="メイリオ"/>
          <w:sz w:val="21"/>
          <w:szCs w:val="21"/>
          <w:lang w:eastAsia="ja-JP"/>
        </w:rPr>
        <w:t>Bluetooth</w:t>
      </w:r>
      <w:r w:rsidRPr="00761B03">
        <w:rPr>
          <w:rFonts w:ascii="メイリオ" w:eastAsia="メイリオ" w:hAnsi="メイリオ" w:cs="メイリオ" w:hint="eastAsia"/>
          <w:sz w:val="21"/>
          <w:szCs w:val="21"/>
          <w:lang w:eastAsia="ja-JP"/>
        </w:rPr>
        <w:t>モード</w:t>
      </w:r>
    </w:p>
    <w:p w14:paraId="4583CCBF" w14:textId="77777777" w:rsidR="009A50F6" w:rsidRDefault="009A50F6" w:rsidP="009A50F6">
      <w:pPr>
        <w:spacing w:after="0" w:line="240" w:lineRule="auto"/>
        <w:rPr>
          <w:rFonts w:ascii="メイリオ" w:eastAsia="メイリオ" w:hAnsi="メイリオ" w:cs="メイリオ"/>
          <w:sz w:val="21"/>
          <w:szCs w:val="21"/>
          <w:lang w:eastAsia="ja-JP"/>
        </w:rPr>
      </w:pPr>
      <w:r w:rsidRPr="00761B03">
        <w:rPr>
          <w:rFonts w:ascii="メイリオ" w:eastAsia="メイリオ" w:hAnsi="メイリオ" w:cs="メイリオ"/>
          <w:sz w:val="21"/>
          <w:szCs w:val="21"/>
          <w:lang w:eastAsia="ja-JP"/>
        </w:rPr>
        <w:t>Bluetooth</w:t>
      </w:r>
      <w:r w:rsidRPr="00761B03">
        <w:rPr>
          <w:rFonts w:ascii="メイリオ" w:eastAsia="メイリオ" w:hAnsi="メイリオ" w:cs="メイリオ" w:hint="eastAsia"/>
          <w:sz w:val="21"/>
          <w:szCs w:val="21"/>
          <w:lang w:eastAsia="ja-JP"/>
        </w:rPr>
        <w:t>モード</w:t>
      </w:r>
      <w:r>
        <w:rPr>
          <w:rFonts w:ascii="メイリオ" w:eastAsia="メイリオ" w:hAnsi="メイリオ" w:cs="メイリオ" w:hint="eastAsia"/>
          <w:sz w:val="21"/>
          <w:szCs w:val="21"/>
          <w:lang w:eastAsia="ja-JP"/>
        </w:rPr>
        <w:t xml:space="preserve">　→　デュアルモード</w:t>
      </w:r>
    </w:p>
    <w:p w14:paraId="6C5296B9" w14:textId="77777777" w:rsidR="009A50F6" w:rsidRDefault="009A50F6" w:rsidP="009A50F6">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・モードボタンを２回連続で押すと、逆順でモードが切り替わります：</w:t>
      </w:r>
    </w:p>
    <w:p w14:paraId="376D2128" w14:textId="77777777" w:rsidR="009A50F6" w:rsidRDefault="009A50F6" w:rsidP="009A50F6">
      <w:pPr>
        <w:spacing w:after="0" w:line="240" w:lineRule="auto"/>
        <w:rPr>
          <w:rFonts w:ascii="メイリオ" w:eastAsia="メイリオ" w:hAnsi="メイリオ" w:cs="メイリオ"/>
          <w:sz w:val="21"/>
          <w:szCs w:val="21"/>
          <w:lang w:eastAsia="ja-JP"/>
        </w:rPr>
      </w:pPr>
      <w:r w:rsidRPr="00761B03">
        <w:rPr>
          <w:rFonts w:ascii="メイリオ" w:eastAsia="メイリオ" w:hAnsi="メイリオ" w:cs="メイリオ" w:hint="eastAsia"/>
          <w:sz w:val="21"/>
          <w:szCs w:val="21"/>
          <w:lang w:eastAsia="ja-JP"/>
        </w:rPr>
        <w:t>ゲームモード</w:t>
      </w:r>
      <w:r>
        <w:rPr>
          <w:rFonts w:ascii="メイリオ" w:eastAsia="メイリオ" w:hAnsi="メイリオ" w:cs="メイリオ" w:hint="eastAsia"/>
          <w:sz w:val="21"/>
          <w:szCs w:val="21"/>
          <w:lang w:eastAsia="ja-JP"/>
        </w:rPr>
        <w:t xml:space="preserve">　→　デュアルモード</w:t>
      </w:r>
    </w:p>
    <w:p w14:paraId="709DCF60" w14:textId="77777777" w:rsidR="009A50F6" w:rsidRDefault="009A50F6" w:rsidP="009A50F6">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 xml:space="preserve">デュアルモード　→　</w:t>
      </w:r>
      <w:r w:rsidRPr="00761B03">
        <w:rPr>
          <w:rFonts w:ascii="メイリオ" w:eastAsia="メイリオ" w:hAnsi="メイリオ" w:cs="メイリオ"/>
          <w:sz w:val="21"/>
          <w:szCs w:val="21"/>
          <w:lang w:eastAsia="ja-JP"/>
        </w:rPr>
        <w:t>Bluetooth</w:t>
      </w:r>
      <w:r w:rsidRPr="00761B03">
        <w:rPr>
          <w:rFonts w:ascii="メイリオ" w:eastAsia="メイリオ" w:hAnsi="メイリオ" w:cs="メイリオ" w:hint="eastAsia"/>
          <w:sz w:val="21"/>
          <w:szCs w:val="21"/>
          <w:lang w:eastAsia="ja-JP"/>
        </w:rPr>
        <w:t>モード</w:t>
      </w:r>
    </w:p>
    <w:p w14:paraId="71297987" w14:textId="77777777" w:rsidR="009A50F6" w:rsidRDefault="009A50F6" w:rsidP="009A50F6">
      <w:pPr>
        <w:spacing w:after="0" w:line="240" w:lineRule="auto"/>
        <w:rPr>
          <w:rFonts w:ascii="メイリオ" w:eastAsia="メイリオ" w:hAnsi="メイリオ" w:cs="メイリオ"/>
          <w:sz w:val="21"/>
          <w:szCs w:val="21"/>
          <w:lang w:eastAsia="ja-JP"/>
        </w:rPr>
      </w:pPr>
      <w:r w:rsidRPr="00761B03">
        <w:rPr>
          <w:rFonts w:ascii="メイリオ" w:eastAsia="メイリオ" w:hAnsi="メイリオ" w:cs="メイリオ"/>
          <w:sz w:val="21"/>
          <w:szCs w:val="21"/>
          <w:lang w:eastAsia="ja-JP"/>
        </w:rPr>
        <w:t>Bluetooth</w:t>
      </w:r>
      <w:r w:rsidRPr="00761B03">
        <w:rPr>
          <w:rFonts w:ascii="メイリオ" w:eastAsia="メイリオ" w:hAnsi="メイリオ" w:cs="メイリオ" w:hint="eastAsia"/>
          <w:sz w:val="21"/>
          <w:szCs w:val="21"/>
          <w:lang w:eastAsia="ja-JP"/>
        </w:rPr>
        <w:t>モード</w:t>
      </w:r>
      <w:r>
        <w:rPr>
          <w:rFonts w:ascii="メイリオ" w:eastAsia="メイリオ" w:hAnsi="メイリオ" w:cs="メイリオ" w:hint="eastAsia"/>
          <w:sz w:val="21"/>
          <w:szCs w:val="21"/>
          <w:lang w:eastAsia="ja-JP"/>
        </w:rPr>
        <w:t xml:space="preserve">　→　</w:t>
      </w:r>
      <w:r w:rsidRPr="00761B03">
        <w:rPr>
          <w:rFonts w:ascii="メイリオ" w:eastAsia="メイリオ" w:hAnsi="メイリオ" w:cs="メイリオ" w:hint="eastAsia"/>
          <w:sz w:val="21"/>
          <w:szCs w:val="21"/>
          <w:lang w:eastAsia="ja-JP"/>
        </w:rPr>
        <w:t>ゲームモード</w:t>
      </w:r>
    </w:p>
    <w:p w14:paraId="5F28205C" w14:textId="77777777" w:rsidR="009A50F6" w:rsidRDefault="009A50F6" w:rsidP="009A50F6">
      <w:pPr>
        <w:spacing w:after="0" w:line="240" w:lineRule="auto"/>
        <w:rPr>
          <w:rFonts w:ascii="メイリオ" w:eastAsia="メイリオ" w:hAnsi="メイリオ" w:cs="メイリオ"/>
          <w:sz w:val="21"/>
          <w:szCs w:val="21"/>
          <w:lang w:eastAsia="ja-JP"/>
        </w:rPr>
      </w:pPr>
    </w:p>
    <w:p w14:paraId="216E4E0E" w14:textId="77777777" w:rsidR="009A50F6" w:rsidRPr="008D4329" w:rsidRDefault="009A50F6" w:rsidP="009A50F6">
      <w:pPr>
        <w:numPr>
          <w:ilvl w:val="0"/>
          <w:numId w:val="2"/>
        </w:numPr>
        <w:pBdr>
          <w:top w:val="nil"/>
          <w:left w:val="nil"/>
          <w:bottom w:val="nil"/>
          <w:right w:val="nil"/>
          <w:between w:val="nil"/>
        </w:pBdr>
        <w:spacing w:after="0" w:line="240" w:lineRule="auto"/>
        <w:rPr>
          <w:rFonts w:ascii="メイリオ" w:eastAsia="メイリオ" w:hAnsi="メイリオ" w:cs="メイリオ"/>
          <w:sz w:val="21"/>
          <w:szCs w:val="21"/>
          <w:lang w:eastAsia="ja-JP"/>
        </w:rPr>
      </w:pPr>
      <w:r w:rsidRPr="00384886">
        <w:rPr>
          <w:rFonts w:ascii="メイリオ" w:eastAsia="メイリオ" w:hAnsi="メイリオ" w:cs="メイリオ"/>
          <w:b/>
          <w:bCs/>
          <w:sz w:val="21"/>
          <w:szCs w:val="21"/>
          <w:u w:val="single"/>
          <w:lang w:eastAsia="ja-JP"/>
        </w:rPr>
        <w:t>RIG 600 PRO HS</w:t>
      </w:r>
      <w:r>
        <w:rPr>
          <w:rFonts w:ascii="メイリオ" w:eastAsia="メイリオ" w:hAnsi="メイリオ" w:cs="メイリオ" w:hint="eastAsia"/>
          <w:b/>
          <w:bCs/>
          <w:sz w:val="21"/>
          <w:szCs w:val="21"/>
          <w:u w:val="single"/>
          <w:lang w:eastAsia="ja-JP"/>
        </w:rPr>
        <w:t>で「</w:t>
      </w:r>
      <w:r w:rsidRPr="008D4329">
        <w:rPr>
          <w:rFonts w:ascii="メイリオ" w:eastAsia="メイリオ" w:hAnsi="メイリオ" w:cs="メイリオ"/>
          <w:b/>
          <w:bCs/>
          <w:sz w:val="21"/>
          <w:szCs w:val="21"/>
          <w:u w:val="single"/>
          <w:lang w:eastAsia="ja-JP"/>
        </w:rPr>
        <w:t>Bluetooth</w:t>
      </w:r>
      <w:r w:rsidRPr="008D4329">
        <w:rPr>
          <w:rFonts w:ascii="メイリオ" w:eastAsia="メイリオ" w:hAnsi="メイリオ" w:cs="メイリオ" w:hint="eastAsia"/>
          <w:b/>
          <w:bCs/>
          <w:sz w:val="21"/>
          <w:szCs w:val="21"/>
          <w:u w:val="single"/>
          <w:lang w:eastAsia="ja-JP"/>
        </w:rPr>
        <w:t>モード</w:t>
      </w:r>
      <w:r>
        <w:rPr>
          <w:rFonts w:ascii="メイリオ" w:eastAsia="メイリオ" w:hAnsi="メイリオ" w:cs="メイリオ" w:hint="eastAsia"/>
          <w:b/>
          <w:bCs/>
          <w:sz w:val="21"/>
          <w:szCs w:val="21"/>
          <w:u w:val="single"/>
          <w:lang w:eastAsia="ja-JP"/>
        </w:rPr>
        <w:t>」</w:t>
      </w:r>
      <w:r w:rsidRPr="008D4329">
        <w:rPr>
          <w:rFonts w:ascii="メイリオ" w:eastAsia="メイリオ" w:hAnsi="メイリオ" w:cs="メイリオ" w:hint="eastAsia"/>
          <w:b/>
          <w:bCs/>
          <w:sz w:val="21"/>
          <w:szCs w:val="21"/>
          <w:u w:val="single"/>
          <w:lang w:eastAsia="ja-JP"/>
        </w:rPr>
        <w:t>に変更できません。</w:t>
      </w:r>
    </w:p>
    <w:p w14:paraId="1FB52064" w14:textId="77777777" w:rsidR="009A50F6" w:rsidRDefault="009A50F6" w:rsidP="009A50F6">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w:t>
      </w:r>
      <w:r w:rsidRPr="008D4329">
        <w:rPr>
          <w:rFonts w:ascii="メイリオ" w:eastAsia="メイリオ" w:hAnsi="メイリオ" w:cs="メイリオ"/>
          <w:sz w:val="21"/>
          <w:szCs w:val="21"/>
          <w:lang w:eastAsia="ja-JP"/>
        </w:rPr>
        <w:t>Bluetooth</w:t>
      </w:r>
      <w:r>
        <w:rPr>
          <w:rFonts w:ascii="メイリオ" w:eastAsia="メイリオ" w:hAnsi="メイリオ" w:cs="メイリオ" w:hint="eastAsia"/>
          <w:sz w:val="21"/>
          <w:szCs w:val="21"/>
          <w:lang w:eastAsia="ja-JP"/>
        </w:rPr>
        <w:t>モード」が使えるのは、ヘッドセットに</w:t>
      </w:r>
      <w:r w:rsidRPr="008D4329">
        <w:rPr>
          <w:rFonts w:ascii="メイリオ" w:eastAsia="メイリオ" w:hAnsi="メイリオ" w:cs="メイリオ"/>
          <w:sz w:val="21"/>
          <w:szCs w:val="21"/>
          <w:lang w:eastAsia="ja-JP"/>
        </w:rPr>
        <w:t>Bluetooth</w:t>
      </w:r>
      <w:r>
        <w:rPr>
          <w:rFonts w:ascii="メイリオ" w:eastAsia="メイリオ" w:hAnsi="メイリオ" w:cs="メイリオ" w:hint="eastAsia"/>
          <w:sz w:val="21"/>
          <w:szCs w:val="21"/>
          <w:lang w:eastAsia="ja-JP"/>
        </w:rPr>
        <w:t>接続をした端末の記憶がある場合だけです。</w:t>
      </w:r>
    </w:p>
    <w:p w14:paraId="02A863BD" w14:textId="77777777" w:rsidR="009A50F6" w:rsidRDefault="009A50F6" w:rsidP="009A50F6">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まずはヘッドセットを</w:t>
      </w:r>
      <w:r w:rsidRPr="008D4329">
        <w:rPr>
          <w:rFonts w:ascii="メイリオ" w:eastAsia="メイリオ" w:hAnsi="メイリオ" w:cs="メイリオ"/>
          <w:sz w:val="21"/>
          <w:szCs w:val="21"/>
          <w:lang w:eastAsia="ja-JP"/>
        </w:rPr>
        <w:t>Bluetooth</w:t>
      </w:r>
      <w:r>
        <w:rPr>
          <w:rFonts w:ascii="メイリオ" w:eastAsia="メイリオ" w:hAnsi="メイリオ" w:cs="メイリオ" w:hint="eastAsia"/>
          <w:sz w:val="21"/>
          <w:szCs w:val="21"/>
          <w:lang w:eastAsia="ja-JP"/>
        </w:rPr>
        <w:t>対応端末とペアリングが必要です。一度ペアリングが完了すると、「</w:t>
      </w:r>
      <w:r w:rsidRPr="008D4329">
        <w:rPr>
          <w:rFonts w:ascii="メイリオ" w:eastAsia="メイリオ" w:hAnsi="メイリオ" w:cs="メイリオ"/>
          <w:sz w:val="21"/>
          <w:szCs w:val="21"/>
          <w:lang w:eastAsia="ja-JP"/>
        </w:rPr>
        <w:t>Bluetooth</w:t>
      </w:r>
      <w:r>
        <w:rPr>
          <w:rFonts w:ascii="メイリオ" w:eastAsia="メイリオ" w:hAnsi="メイリオ" w:cs="メイリオ" w:hint="eastAsia"/>
          <w:sz w:val="21"/>
          <w:szCs w:val="21"/>
          <w:lang w:eastAsia="ja-JP"/>
        </w:rPr>
        <w:t>モード」を使えるようになります。</w:t>
      </w:r>
    </w:p>
    <w:p w14:paraId="1107011C" w14:textId="77777777" w:rsidR="009A50F6" w:rsidRDefault="009A50F6" w:rsidP="009A50F6">
      <w:pPr>
        <w:spacing w:after="0" w:line="240" w:lineRule="auto"/>
        <w:rPr>
          <w:rFonts w:ascii="メイリオ" w:eastAsia="メイリオ" w:hAnsi="メイリオ" w:cs="メイリオ"/>
          <w:sz w:val="21"/>
          <w:szCs w:val="21"/>
          <w:lang w:eastAsia="ja-JP"/>
        </w:rPr>
      </w:pPr>
      <w:r w:rsidRPr="008D4329">
        <w:rPr>
          <w:rFonts w:ascii="メイリオ" w:eastAsia="メイリオ" w:hAnsi="メイリオ" w:cs="メイリオ"/>
          <w:sz w:val="21"/>
          <w:szCs w:val="21"/>
          <w:lang w:eastAsia="ja-JP"/>
        </w:rPr>
        <w:t>Bluetooth</w:t>
      </w:r>
      <w:r>
        <w:rPr>
          <w:rFonts w:ascii="メイリオ" w:eastAsia="メイリオ" w:hAnsi="メイリオ" w:cs="メイリオ" w:hint="eastAsia"/>
          <w:sz w:val="21"/>
          <w:szCs w:val="21"/>
          <w:lang w:eastAsia="ja-JP"/>
        </w:rPr>
        <w:t>対応端末とペアリングをしても「</w:t>
      </w:r>
      <w:r w:rsidRPr="008D4329">
        <w:rPr>
          <w:rFonts w:ascii="メイリオ" w:eastAsia="メイリオ" w:hAnsi="メイリオ" w:cs="メイリオ"/>
          <w:sz w:val="21"/>
          <w:szCs w:val="21"/>
          <w:lang w:eastAsia="ja-JP"/>
        </w:rPr>
        <w:t>Bluetooth</w:t>
      </w:r>
      <w:r>
        <w:rPr>
          <w:rFonts w:ascii="メイリオ" w:eastAsia="メイリオ" w:hAnsi="メイリオ" w:cs="メイリオ" w:hint="eastAsia"/>
          <w:sz w:val="21"/>
          <w:szCs w:val="21"/>
          <w:lang w:eastAsia="ja-JP"/>
        </w:rPr>
        <w:t>モード」を使えない場合は、サポートにお問い合わせください。</w:t>
      </w:r>
    </w:p>
    <w:p w14:paraId="54C25289" w14:textId="77777777" w:rsidR="009A50F6" w:rsidRDefault="009A50F6" w:rsidP="009A50F6">
      <w:pPr>
        <w:spacing w:after="0" w:line="240" w:lineRule="auto"/>
        <w:rPr>
          <w:rFonts w:ascii="メイリオ" w:eastAsia="メイリオ" w:hAnsi="メイリオ" w:cs="メイリオ"/>
          <w:color w:val="000000"/>
          <w:sz w:val="21"/>
          <w:szCs w:val="21"/>
        </w:rPr>
      </w:pPr>
      <w:r>
        <w:rPr>
          <w:rFonts w:ascii="メイリオ" w:eastAsia="メイリオ" w:hAnsi="メイリオ" w:cs="メイリオ" w:hint="eastAsia"/>
          <w:sz w:val="21"/>
          <w:szCs w:val="21"/>
          <w:lang w:eastAsia="ja-JP"/>
        </w:rPr>
        <w:t>サポートお問い合わせ先：</w:t>
      </w:r>
      <w:hyperlink r:id="rId12" w:history="1">
        <w:r w:rsidRPr="00532FB3">
          <w:rPr>
            <w:rStyle w:val="a9"/>
            <w:rFonts w:ascii="メイリオ" w:eastAsia="メイリオ" w:hAnsi="メイリオ" w:cs="メイリオ"/>
            <w:sz w:val="21"/>
            <w:szCs w:val="21"/>
          </w:rPr>
          <w:t>jp-nacongaming@3goo.jp</w:t>
        </w:r>
      </w:hyperlink>
    </w:p>
    <w:p w14:paraId="5E6F25F1" w14:textId="77777777" w:rsidR="00EF579C" w:rsidRPr="00565DD2" w:rsidRDefault="00EF579C" w:rsidP="009A50F6">
      <w:pPr>
        <w:spacing w:after="0" w:line="240" w:lineRule="auto"/>
        <w:rPr>
          <w:rFonts w:ascii="メイリオ" w:eastAsia="メイリオ" w:hAnsi="メイリオ" w:cs="メイリオ"/>
          <w:color w:val="000000"/>
          <w:sz w:val="21"/>
          <w:szCs w:val="21"/>
          <w:lang w:eastAsia="ja-JP"/>
        </w:rPr>
      </w:pPr>
    </w:p>
    <w:p w14:paraId="1B2B9854" w14:textId="77777777" w:rsidR="009A50F6" w:rsidRPr="0081014C" w:rsidRDefault="009A50F6" w:rsidP="009A50F6">
      <w:pPr>
        <w:numPr>
          <w:ilvl w:val="0"/>
          <w:numId w:val="2"/>
        </w:numPr>
        <w:pBdr>
          <w:top w:val="nil"/>
          <w:left w:val="nil"/>
          <w:bottom w:val="nil"/>
          <w:right w:val="nil"/>
          <w:between w:val="nil"/>
        </w:pBdr>
        <w:spacing w:after="0" w:line="240" w:lineRule="auto"/>
        <w:rPr>
          <w:rFonts w:ascii="メイリオ" w:eastAsia="メイリオ" w:hAnsi="メイリオ" w:cs="メイリオ"/>
          <w:sz w:val="21"/>
          <w:szCs w:val="21"/>
          <w:lang w:eastAsia="ja-JP"/>
        </w:rPr>
      </w:pPr>
      <w:r w:rsidRPr="0081014C">
        <w:rPr>
          <w:rFonts w:ascii="メイリオ" w:eastAsia="メイリオ" w:hAnsi="メイリオ" w:cs="メイリオ"/>
          <w:b/>
          <w:bCs/>
          <w:sz w:val="21"/>
          <w:szCs w:val="21"/>
          <w:u w:val="single"/>
          <w:lang w:eastAsia="ja-JP"/>
        </w:rPr>
        <w:t>Bluetooth</w:t>
      </w:r>
      <w:r>
        <w:rPr>
          <w:rFonts w:ascii="メイリオ" w:eastAsia="メイリオ" w:hAnsi="メイリオ" w:cs="メイリオ" w:hint="eastAsia"/>
          <w:b/>
          <w:bCs/>
          <w:sz w:val="21"/>
          <w:szCs w:val="21"/>
          <w:u w:val="single"/>
          <w:lang w:eastAsia="ja-JP"/>
        </w:rPr>
        <w:t>の接続が途切れ続けます。</w:t>
      </w:r>
    </w:p>
    <w:p w14:paraId="727FA042" w14:textId="77777777" w:rsidR="009A50F6" w:rsidRDefault="009A50F6" w:rsidP="009A50F6">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USBドングルがどの端末とも接続されていないことを確認してください。</w:t>
      </w:r>
    </w:p>
    <w:p w14:paraId="25340AB3" w14:textId="77777777" w:rsidR="009A50F6" w:rsidRDefault="009A50F6" w:rsidP="009A50F6">
      <w:pPr>
        <w:spacing w:after="0" w:line="240" w:lineRule="auto"/>
        <w:rPr>
          <w:rFonts w:ascii="メイリオ" w:eastAsia="メイリオ" w:hAnsi="メイリオ" w:cs="メイリオ"/>
          <w:sz w:val="21"/>
          <w:szCs w:val="21"/>
          <w:lang w:eastAsia="ja-JP"/>
        </w:rPr>
      </w:pPr>
      <w:r w:rsidRPr="00761B03">
        <w:rPr>
          <w:rFonts w:ascii="メイリオ" w:eastAsia="メイリオ" w:hAnsi="メイリオ" w:cs="メイリオ"/>
          <w:sz w:val="21"/>
          <w:szCs w:val="21"/>
          <w:lang w:eastAsia="ja-JP"/>
        </w:rPr>
        <w:t>Bluetooth</w:t>
      </w:r>
      <w:r>
        <w:rPr>
          <w:rFonts w:ascii="メイリオ" w:eastAsia="メイリオ" w:hAnsi="メイリオ" w:cs="メイリオ" w:hint="eastAsia"/>
          <w:sz w:val="21"/>
          <w:szCs w:val="21"/>
          <w:lang w:eastAsia="ja-JP"/>
        </w:rPr>
        <w:t>接続でのみ音楽を聴きたい場合は、「</w:t>
      </w:r>
      <w:r w:rsidRPr="00761B03">
        <w:rPr>
          <w:rFonts w:ascii="メイリオ" w:eastAsia="メイリオ" w:hAnsi="メイリオ" w:cs="メイリオ"/>
          <w:sz w:val="21"/>
          <w:szCs w:val="21"/>
          <w:lang w:eastAsia="ja-JP"/>
        </w:rPr>
        <w:t>Bluetooth</w:t>
      </w:r>
      <w:r w:rsidRPr="00761B03">
        <w:rPr>
          <w:rFonts w:ascii="メイリオ" w:eastAsia="メイリオ" w:hAnsi="メイリオ" w:cs="メイリオ" w:hint="eastAsia"/>
          <w:sz w:val="21"/>
          <w:szCs w:val="21"/>
          <w:lang w:eastAsia="ja-JP"/>
        </w:rPr>
        <w:t>モード</w:t>
      </w:r>
      <w:r>
        <w:rPr>
          <w:rFonts w:ascii="メイリオ" w:eastAsia="メイリオ" w:hAnsi="メイリオ" w:cs="メイリオ" w:hint="eastAsia"/>
          <w:sz w:val="21"/>
          <w:szCs w:val="21"/>
          <w:lang w:eastAsia="ja-JP"/>
        </w:rPr>
        <w:t>」にすることをお勧めします。「</w:t>
      </w:r>
      <w:r w:rsidRPr="00761B03">
        <w:rPr>
          <w:rFonts w:ascii="メイリオ" w:eastAsia="メイリオ" w:hAnsi="メイリオ" w:cs="メイリオ"/>
          <w:sz w:val="21"/>
          <w:szCs w:val="21"/>
          <w:lang w:eastAsia="ja-JP"/>
        </w:rPr>
        <w:t>Bluetooth</w:t>
      </w:r>
      <w:r w:rsidRPr="00761B03">
        <w:rPr>
          <w:rFonts w:ascii="メイリオ" w:eastAsia="メイリオ" w:hAnsi="メイリオ" w:cs="メイリオ" w:hint="eastAsia"/>
          <w:sz w:val="21"/>
          <w:szCs w:val="21"/>
          <w:lang w:eastAsia="ja-JP"/>
        </w:rPr>
        <w:t>モード</w:t>
      </w:r>
      <w:r>
        <w:rPr>
          <w:rFonts w:ascii="メイリオ" w:eastAsia="メイリオ" w:hAnsi="メイリオ" w:cs="メイリオ" w:hint="eastAsia"/>
          <w:sz w:val="21"/>
          <w:szCs w:val="21"/>
          <w:lang w:eastAsia="ja-JP"/>
        </w:rPr>
        <w:t>」は、USBドングルによる干渉を受けません。</w:t>
      </w:r>
    </w:p>
    <w:p w14:paraId="471A72DD" w14:textId="2D5E2F35" w:rsidR="009A50F6" w:rsidRDefault="009A50F6" w:rsidP="00EF1D52">
      <w:pPr>
        <w:spacing w:after="0" w:line="240" w:lineRule="auto"/>
        <w:rPr>
          <w:rFonts w:ascii="メイリオ" w:eastAsia="メイリオ" w:hAnsi="メイリオ" w:cs="メイリオ"/>
          <w:sz w:val="21"/>
          <w:szCs w:val="21"/>
          <w:lang w:eastAsia="ja-JP"/>
        </w:rPr>
      </w:pPr>
      <w:r w:rsidRPr="00761B03">
        <w:rPr>
          <w:rFonts w:ascii="メイリオ" w:eastAsia="メイリオ" w:hAnsi="メイリオ" w:cs="メイリオ"/>
          <w:sz w:val="21"/>
          <w:szCs w:val="21"/>
          <w:lang w:eastAsia="ja-JP"/>
        </w:rPr>
        <w:t>Bluetooth</w:t>
      </w:r>
      <w:r>
        <w:rPr>
          <w:rFonts w:ascii="メイリオ" w:eastAsia="メイリオ" w:hAnsi="メイリオ" w:cs="メイリオ" w:hint="eastAsia"/>
          <w:sz w:val="21"/>
          <w:szCs w:val="21"/>
          <w:lang w:eastAsia="ja-JP"/>
        </w:rPr>
        <w:t>接続が優先されるのは着信/通話中の時です。その他の状況では、USBドングルが接続先として優先されます。</w:t>
      </w:r>
    </w:p>
    <w:p w14:paraId="3FF5F56F" w14:textId="77777777" w:rsidR="00BC26A9" w:rsidRPr="00BC26A9" w:rsidRDefault="00BC26A9" w:rsidP="00EF1D52">
      <w:pPr>
        <w:spacing w:after="0" w:line="240" w:lineRule="auto"/>
        <w:rPr>
          <w:rFonts w:ascii="メイリオ" w:eastAsia="メイリオ" w:hAnsi="メイリオ" w:cs="メイリオ"/>
          <w:sz w:val="21"/>
          <w:szCs w:val="21"/>
          <w:lang w:eastAsia="ja-JP"/>
        </w:rPr>
      </w:pPr>
    </w:p>
    <w:p w14:paraId="76827EC8" w14:textId="064D791E" w:rsidR="002D0F3D" w:rsidRPr="002D0F3D" w:rsidRDefault="002D0F3D" w:rsidP="002D0F3D">
      <w:pPr>
        <w:numPr>
          <w:ilvl w:val="0"/>
          <w:numId w:val="2"/>
        </w:numPr>
        <w:pBdr>
          <w:top w:val="nil"/>
          <w:left w:val="nil"/>
          <w:bottom w:val="nil"/>
          <w:right w:val="nil"/>
          <w:between w:val="nil"/>
        </w:pBdr>
        <w:spacing w:after="0" w:line="240" w:lineRule="auto"/>
        <w:rPr>
          <w:rFonts w:ascii="メイリオ" w:eastAsia="メイリオ" w:hAnsi="メイリオ" w:cs="メイリオ"/>
          <w:sz w:val="21"/>
          <w:szCs w:val="21"/>
          <w:lang w:eastAsia="ja-JP"/>
        </w:rPr>
      </w:pPr>
      <w:r w:rsidRPr="002D0F3D">
        <w:rPr>
          <w:rFonts w:ascii="メイリオ" w:eastAsia="メイリオ" w:hAnsi="メイリオ" w:cs="メイリオ"/>
          <w:b/>
          <w:bCs/>
          <w:sz w:val="21"/>
          <w:szCs w:val="21"/>
          <w:u w:val="single"/>
          <w:lang w:eastAsia="ja-JP"/>
        </w:rPr>
        <w:t>RIG 600 PRO HS</w:t>
      </w:r>
      <w:r w:rsidRPr="002D0F3D">
        <w:rPr>
          <w:rFonts w:ascii="メイリオ" w:eastAsia="メイリオ" w:hAnsi="メイリオ" w:cs="メイリオ" w:hint="eastAsia"/>
          <w:b/>
          <w:bCs/>
          <w:sz w:val="21"/>
          <w:szCs w:val="21"/>
          <w:u w:val="single"/>
          <w:lang w:eastAsia="ja-JP"/>
        </w:rPr>
        <w:t>を使用中に、着信に応答する</w:t>
      </w:r>
      <w:r>
        <w:rPr>
          <w:rFonts w:ascii="メイリオ" w:eastAsia="メイリオ" w:hAnsi="メイリオ" w:cs="メイリオ" w:hint="eastAsia"/>
          <w:b/>
          <w:bCs/>
          <w:sz w:val="21"/>
          <w:szCs w:val="21"/>
          <w:u w:val="single"/>
          <w:lang w:eastAsia="ja-JP"/>
        </w:rPr>
        <w:t>方法を教えてください。</w:t>
      </w:r>
    </w:p>
    <w:p w14:paraId="25B43421" w14:textId="618F103A" w:rsidR="002D0F3D" w:rsidRDefault="002D0F3D" w:rsidP="002D0F3D">
      <w:pPr>
        <w:pBdr>
          <w:top w:val="nil"/>
          <w:left w:val="nil"/>
          <w:bottom w:val="nil"/>
          <w:right w:val="nil"/>
          <w:between w:val="nil"/>
        </w:pBd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1. 着信に応答するには、ヘッドセットが「デュアルモード」</w:t>
      </w:r>
      <w:r w:rsidR="00A55188">
        <w:rPr>
          <w:rFonts w:ascii="メイリオ" w:eastAsia="メイリオ" w:hAnsi="メイリオ" w:cs="メイリオ" w:hint="eastAsia"/>
          <w:sz w:val="21"/>
          <w:szCs w:val="21"/>
          <w:lang w:eastAsia="ja-JP"/>
        </w:rPr>
        <w:t>か</w:t>
      </w:r>
      <w:r w:rsidR="00A55188" w:rsidRPr="00723A40">
        <w:rPr>
          <w:rFonts w:ascii="メイリオ" w:eastAsia="メイリオ" w:hAnsi="メイリオ" w:cs="メイリオ" w:hint="eastAsia"/>
          <w:sz w:val="21"/>
          <w:szCs w:val="21"/>
          <w:lang w:eastAsia="ja-JP"/>
        </w:rPr>
        <w:t>「</w:t>
      </w:r>
      <w:r w:rsidR="00A55188" w:rsidRPr="00723A40">
        <w:rPr>
          <w:rFonts w:ascii="メイリオ" w:eastAsia="メイリオ" w:hAnsi="メイリオ" w:cs="メイリオ"/>
          <w:sz w:val="21"/>
          <w:szCs w:val="21"/>
          <w:lang w:eastAsia="ja-JP"/>
        </w:rPr>
        <w:t>Bluetooth</w:t>
      </w:r>
      <w:r w:rsidR="00A55188" w:rsidRPr="00723A40">
        <w:rPr>
          <w:rFonts w:ascii="メイリオ" w:eastAsia="メイリオ" w:hAnsi="メイリオ" w:cs="メイリオ" w:hint="eastAsia"/>
          <w:sz w:val="21"/>
          <w:szCs w:val="21"/>
          <w:lang w:eastAsia="ja-JP"/>
        </w:rPr>
        <w:t>モード」</w:t>
      </w:r>
      <w:r>
        <w:rPr>
          <w:rFonts w:ascii="メイリオ" w:eastAsia="メイリオ" w:hAnsi="メイリオ" w:cs="メイリオ" w:hint="eastAsia"/>
          <w:sz w:val="21"/>
          <w:szCs w:val="21"/>
          <w:lang w:eastAsia="ja-JP"/>
        </w:rPr>
        <w:t>である必要があります。</w:t>
      </w:r>
    </w:p>
    <w:p w14:paraId="3B8F7BCE" w14:textId="595D1A62" w:rsidR="002D0F3D" w:rsidRDefault="002D0F3D" w:rsidP="002D0F3D">
      <w:pPr>
        <w:pBdr>
          <w:top w:val="nil"/>
          <w:left w:val="nil"/>
          <w:bottom w:val="nil"/>
          <w:right w:val="nil"/>
          <w:between w:val="nil"/>
        </w:pBd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lastRenderedPageBreak/>
        <w:t>2. 着信が入ると、ゲーム機</w:t>
      </w:r>
      <w:r w:rsidR="00793800">
        <w:rPr>
          <w:rFonts w:ascii="メイリオ" w:eastAsia="メイリオ" w:hAnsi="メイリオ" w:cs="メイリオ" w:hint="eastAsia"/>
          <w:sz w:val="21"/>
          <w:szCs w:val="21"/>
          <w:lang w:eastAsia="ja-JP"/>
        </w:rPr>
        <w:t>/</w:t>
      </w:r>
      <w:r>
        <w:rPr>
          <w:rFonts w:ascii="メイリオ" w:eastAsia="メイリオ" w:hAnsi="メイリオ" w:cs="メイリオ" w:hint="eastAsia"/>
          <w:sz w:val="21"/>
          <w:szCs w:val="21"/>
          <w:lang w:eastAsia="ja-JP"/>
        </w:rPr>
        <w:t>PCから入ってくるオーディオが停止し、</w:t>
      </w:r>
      <w:r w:rsidR="00281059">
        <w:rPr>
          <w:rFonts w:ascii="メイリオ" w:eastAsia="メイリオ" w:hAnsi="メイリオ" w:cs="メイリオ" w:hint="eastAsia"/>
          <w:sz w:val="21"/>
          <w:szCs w:val="21"/>
          <w:lang w:eastAsia="ja-JP"/>
        </w:rPr>
        <w:t>スマートフォンの着信音が聞こえてきます。</w:t>
      </w:r>
    </w:p>
    <w:p w14:paraId="16A7A0F1" w14:textId="4D9BC33A" w:rsidR="00281059" w:rsidRDefault="00281059" w:rsidP="002D0F3D">
      <w:pPr>
        <w:pBdr>
          <w:top w:val="nil"/>
          <w:left w:val="nil"/>
          <w:bottom w:val="nil"/>
          <w:right w:val="nil"/>
          <w:between w:val="nil"/>
        </w:pBd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3. 「</w:t>
      </w:r>
      <w:r w:rsidR="00C46811">
        <w:rPr>
          <w:rFonts w:ascii="メイリオ" w:eastAsia="メイリオ" w:hAnsi="メイリオ" w:cs="メイリオ" w:hint="eastAsia"/>
          <w:sz w:val="21"/>
          <w:szCs w:val="21"/>
          <w:lang w:eastAsia="ja-JP"/>
        </w:rPr>
        <w:t>マルチ機能ボタン</w:t>
      </w:r>
      <w:r>
        <w:rPr>
          <w:rFonts w:ascii="メイリオ" w:eastAsia="メイリオ" w:hAnsi="メイリオ" w:cs="メイリオ" w:hint="eastAsia"/>
          <w:sz w:val="21"/>
          <w:szCs w:val="21"/>
          <w:lang w:eastAsia="ja-JP"/>
        </w:rPr>
        <w:t>」</w:t>
      </w:r>
      <w:r w:rsidR="00C46811">
        <w:rPr>
          <w:rFonts w:ascii="メイリオ" w:eastAsia="メイリオ" w:hAnsi="メイリオ" w:cs="メイリオ" w:hint="eastAsia"/>
          <w:sz w:val="21"/>
          <w:szCs w:val="21"/>
          <w:lang w:eastAsia="ja-JP"/>
        </w:rPr>
        <w:t>を一度だけ押すと着信に応答します。「マルチ機能ボタン」を３秒間長押しすると着信を拒否します。</w:t>
      </w:r>
    </w:p>
    <w:p w14:paraId="72EAFCBD" w14:textId="6F351A29" w:rsidR="00BA381C" w:rsidRDefault="00BA381C" w:rsidP="002D0F3D">
      <w:pPr>
        <w:pBdr>
          <w:top w:val="nil"/>
          <w:left w:val="nil"/>
          <w:bottom w:val="nil"/>
          <w:right w:val="nil"/>
          <w:between w:val="nil"/>
        </w:pBd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4. 着信に応答した</w:t>
      </w:r>
      <w:r w:rsidR="00BC26A9">
        <w:rPr>
          <w:rFonts w:ascii="メイリオ" w:eastAsia="メイリオ" w:hAnsi="メイリオ" w:cs="メイリオ" w:hint="eastAsia"/>
          <w:sz w:val="21"/>
          <w:szCs w:val="21"/>
          <w:lang w:eastAsia="ja-JP"/>
        </w:rPr>
        <w:t>後</w:t>
      </w:r>
      <w:r>
        <w:rPr>
          <w:rFonts w:ascii="メイリオ" w:eastAsia="メイリオ" w:hAnsi="メイリオ" w:cs="メイリオ" w:hint="eastAsia"/>
          <w:sz w:val="21"/>
          <w:szCs w:val="21"/>
          <w:lang w:eastAsia="ja-JP"/>
        </w:rPr>
        <w:t>は、「マルチ機能ボタン」を一度押すことで、いつでも通話を終了できます。</w:t>
      </w:r>
    </w:p>
    <w:p w14:paraId="5AAE80FD" w14:textId="5D8C524C" w:rsidR="002D0F3D" w:rsidRDefault="00BA381C" w:rsidP="00BA381C">
      <w:pPr>
        <w:pBdr>
          <w:top w:val="nil"/>
          <w:left w:val="nil"/>
          <w:bottom w:val="nil"/>
          <w:right w:val="nil"/>
          <w:between w:val="nil"/>
        </w:pBd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通話相手に自分の声が聞こえていない場合は、ヘッドセットのマイクがミュートになっていないか確認してください。</w:t>
      </w:r>
    </w:p>
    <w:p w14:paraId="45743B2A" w14:textId="77777777" w:rsidR="00BA381C" w:rsidRPr="00BA381C" w:rsidRDefault="00BA381C" w:rsidP="00BA381C">
      <w:pPr>
        <w:pBdr>
          <w:top w:val="nil"/>
          <w:left w:val="nil"/>
          <w:bottom w:val="nil"/>
          <w:right w:val="nil"/>
          <w:between w:val="nil"/>
        </w:pBdr>
        <w:spacing w:after="0" w:line="240" w:lineRule="auto"/>
        <w:rPr>
          <w:rFonts w:ascii="メイリオ" w:eastAsia="メイリオ" w:hAnsi="メイリオ" w:cs="メイリオ"/>
          <w:sz w:val="21"/>
          <w:szCs w:val="21"/>
          <w:lang w:eastAsia="ja-JP"/>
        </w:rPr>
      </w:pPr>
    </w:p>
    <w:p w14:paraId="2EFEE7BC" w14:textId="440AC86E" w:rsidR="00723A40" w:rsidRPr="00840C73" w:rsidRDefault="00723A40" w:rsidP="004E4CB9">
      <w:pPr>
        <w:numPr>
          <w:ilvl w:val="0"/>
          <w:numId w:val="2"/>
        </w:numPr>
        <w:pBdr>
          <w:top w:val="nil"/>
          <w:left w:val="nil"/>
          <w:bottom w:val="nil"/>
          <w:right w:val="nil"/>
          <w:between w:val="nil"/>
        </w:pBdr>
        <w:spacing w:after="0" w:line="240" w:lineRule="auto"/>
        <w:rPr>
          <w:rFonts w:ascii="メイリオ" w:eastAsia="メイリオ" w:hAnsi="メイリオ" w:cs="メイリオ"/>
          <w:b/>
          <w:bCs/>
          <w:color w:val="000000"/>
          <w:sz w:val="21"/>
          <w:szCs w:val="21"/>
          <w:u w:val="single"/>
          <w:lang w:eastAsia="ja-JP"/>
        </w:rPr>
      </w:pPr>
      <w:r w:rsidRPr="00723A40">
        <w:rPr>
          <w:rFonts w:ascii="メイリオ" w:eastAsia="メイリオ" w:hAnsi="メイリオ" w:cs="メイリオ" w:hint="eastAsia"/>
          <w:b/>
          <w:bCs/>
          <w:sz w:val="21"/>
          <w:szCs w:val="21"/>
          <w:u w:val="single"/>
          <w:lang w:eastAsia="ja-JP"/>
        </w:rPr>
        <w:t>ゲーム中に</w:t>
      </w:r>
      <w:r w:rsidRPr="00723A40">
        <w:rPr>
          <w:rFonts w:ascii="メイリオ" w:eastAsia="メイリオ" w:hAnsi="メイリオ" w:cs="メイリオ"/>
          <w:b/>
          <w:bCs/>
          <w:sz w:val="21"/>
          <w:szCs w:val="21"/>
          <w:u w:val="single"/>
          <w:lang w:eastAsia="ja-JP"/>
        </w:rPr>
        <w:t>Bluetooth</w:t>
      </w:r>
      <w:r w:rsidRPr="00723A40">
        <w:rPr>
          <w:rFonts w:ascii="メイリオ" w:eastAsia="メイリオ" w:hAnsi="メイリオ" w:cs="メイリオ" w:hint="eastAsia"/>
          <w:b/>
          <w:bCs/>
          <w:sz w:val="21"/>
          <w:szCs w:val="21"/>
          <w:u w:val="single"/>
          <w:lang w:eastAsia="ja-JP"/>
        </w:rPr>
        <w:t>経由で着信が入り、ゲームの</w:t>
      </w:r>
      <w:r w:rsidR="0081014C">
        <w:rPr>
          <w:rFonts w:ascii="メイリオ" w:eastAsia="メイリオ" w:hAnsi="メイリオ" w:cs="メイリオ" w:hint="eastAsia"/>
          <w:b/>
          <w:bCs/>
          <w:sz w:val="21"/>
          <w:szCs w:val="21"/>
          <w:u w:val="single"/>
          <w:lang w:eastAsia="ja-JP"/>
        </w:rPr>
        <w:t>オーディオ</w:t>
      </w:r>
      <w:r w:rsidRPr="00723A40">
        <w:rPr>
          <w:rFonts w:ascii="メイリオ" w:eastAsia="メイリオ" w:hAnsi="メイリオ" w:cs="メイリオ" w:hint="eastAsia"/>
          <w:b/>
          <w:bCs/>
          <w:sz w:val="21"/>
          <w:szCs w:val="21"/>
          <w:u w:val="single"/>
          <w:lang w:eastAsia="ja-JP"/>
        </w:rPr>
        <w:t>が中断されます。どうすれば、ヘッドセットに着信が入らないようにできますか？</w:t>
      </w:r>
    </w:p>
    <w:p w14:paraId="48495A3F" w14:textId="04AA7631" w:rsidR="00EF1D52" w:rsidRDefault="00723A40" w:rsidP="00840C73">
      <w:pPr>
        <w:spacing w:after="0" w:line="240" w:lineRule="auto"/>
        <w:rPr>
          <w:rFonts w:ascii="メイリオ" w:eastAsia="メイリオ" w:hAnsi="メイリオ" w:cs="メイリオ"/>
          <w:sz w:val="21"/>
          <w:szCs w:val="21"/>
          <w:lang w:eastAsia="ja-JP"/>
        </w:rPr>
      </w:pPr>
      <w:r w:rsidRPr="00723A40">
        <w:rPr>
          <w:rFonts w:ascii="メイリオ" w:eastAsia="メイリオ" w:hAnsi="メイリオ" w:cs="メイリオ" w:hint="eastAsia"/>
          <w:sz w:val="21"/>
          <w:szCs w:val="21"/>
          <w:lang w:eastAsia="ja-JP"/>
        </w:rPr>
        <w:t>モードボタン（左側のイヤーカップの</w:t>
      </w:r>
      <w:r w:rsidRPr="00723A40">
        <w:rPr>
          <w:rFonts w:ascii="メイリオ" w:eastAsia="メイリオ" w:hAnsi="メイリオ" w:cs="メイリオ"/>
          <w:sz w:val="21"/>
          <w:szCs w:val="21"/>
          <w:lang w:eastAsia="ja-JP"/>
        </w:rPr>
        <w:t>Bluetooth</w:t>
      </w:r>
      <w:r w:rsidRPr="00723A40">
        <w:rPr>
          <w:rFonts w:ascii="メイリオ" w:eastAsia="メイリオ" w:hAnsi="メイリオ" w:cs="メイリオ" w:hint="eastAsia"/>
          <w:sz w:val="21"/>
          <w:szCs w:val="21"/>
          <w:lang w:eastAsia="ja-JP"/>
        </w:rPr>
        <w:t>マークが入ったボタン）を押して、モードを「ゲームモード」に変更してください。「デュアルモード」または「</w:t>
      </w:r>
      <w:r w:rsidRPr="00723A40">
        <w:rPr>
          <w:rFonts w:ascii="メイリオ" w:eastAsia="メイリオ" w:hAnsi="メイリオ" w:cs="メイリオ"/>
          <w:sz w:val="21"/>
          <w:szCs w:val="21"/>
          <w:lang w:eastAsia="ja-JP"/>
        </w:rPr>
        <w:t>Bluetooth</w:t>
      </w:r>
      <w:r w:rsidRPr="00723A40">
        <w:rPr>
          <w:rFonts w:ascii="メイリオ" w:eastAsia="メイリオ" w:hAnsi="メイリオ" w:cs="メイリオ" w:hint="eastAsia"/>
          <w:sz w:val="21"/>
          <w:szCs w:val="21"/>
          <w:lang w:eastAsia="ja-JP"/>
        </w:rPr>
        <w:t>モード」にしている場合、着信が入るとゲーム</w:t>
      </w:r>
      <w:r w:rsidR="00574876">
        <w:rPr>
          <w:rFonts w:ascii="メイリオ" w:eastAsia="メイリオ" w:hAnsi="メイリオ" w:cs="メイリオ" w:hint="eastAsia"/>
          <w:sz w:val="21"/>
          <w:szCs w:val="21"/>
          <w:lang w:eastAsia="ja-JP"/>
        </w:rPr>
        <w:t>の</w:t>
      </w:r>
      <w:r w:rsidRPr="00723A40">
        <w:rPr>
          <w:rFonts w:ascii="メイリオ" w:eastAsia="メイリオ" w:hAnsi="メイリオ" w:cs="メイリオ" w:hint="eastAsia"/>
          <w:sz w:val="21"/>
          <w:szCs w:val="21"/>
          <w:lang w:eastAsia="ja-JP"/>
        </w:rPr>
        <w:t>オーディオが中断されます。</w:t>
      </w:r>
    </w:p>
    <w:p w14:paraId="102F5463" w14:textId="77777777" w:rsidR="00501024" w:rsidRDefault="00501024" w:rsidP="00840C73">
      <w:pPr>
        <w:spacing w:after="0" w:line="240" w:lineRule="auto"/>
        <w:rPr>
          <w:rFonts w:ascii="メイリオ" w:eastAsia="メイリオ" w:hAnsi="メイリオ" w:cs="メイリオ"/>
          <w:sz w:val="21"/>
          <w:szCs w:val="21"/>
          <w:lang w:eastAsia="ja-JP"/>
        </w:rPr>
      </w:pPr>
    </w:p>
    <w:p w14:paraId="0A9C9582" w14:textId="77777777" w:rsidR="006E2AF2" w:rsidRPr="00840C73" w:rsidRDefault="006E2AF2" w:rsidP="004E4CB9">
      <w:pPr>
        <w:numPr>
          <w:ilvl w:val="0"/>
          <w:numId w:val="2"/>
        </w:numPr>
        <w:pBdr>
          <w:top w:val="nil"/>
          <w:left w:val="nil"/>
          <w:bottom w:val="nil"/>
          <w:right w:val="nil"/>
          <w:between w:val="nil"/>
        </w:pBdr>
        <w:spacing w:after="0" w:line="240" w:lineRule="auto"/>
        <w:rPr>
          <w:rFonts w:ascii="メイリオ" w:eastAsia="メイリオ" w:hAnsi="メイリオ" w:cs="メイリオ"/>
          <w:b/>
          <w:bCs/>
          <w:color w:val="000000"/>
          <w:sz w:val="21"/>
          <w:szCs w:val="21"/>
          <w:u w:val="single"/>
          <w:lang w:eastAsia="ja-JP"/>
        </w:rPr>
      </w:pPr>
      <w:r w:rsidRPr="008127D4">
        <w:rPr>
          <w:rFonts w:ascii="メイリオ" w:eastAsia="メイリオ" w:hAnsi="メイリオ" w:cs="メイリオ"/>
          <w:b/>
          <w:bCs/>
          <w:sz w:val="21"/>
          <w:szCs w:val="21"/>
          <w:u w:val="single"/>
          <w:lang w:eastAsia="ja-JP"/>
        </w:rPr>
        <w:t>Bluetooth</w:t>
      </w:r>
      <w:r w:rsidRPr="008127D4">
        <w:rPr>
          <w:rFonts w:ascii="メイリオ" w:eastAsia="メイリオ" w:hAnsi="メイリオ" w:cs="メイリオ" w:hint="eastAsia"/>
          <w:b/>
          <w:bCs/>
          <w:sz w:val="21"/>
          <w:szCs w:val="21"/>
          <w:u w:val="single"/>
          <w:lang w:eastAsia="ja-JP"/>
        </w:rPr>
        <w:t>接続で音楽を再生している時、</w:t>
      </w:r>
      <w:r w:rsidRPr="008127D4">
        <w:rPr>
          <w:rFonts w:ascii="メイリオ" w:eastAsia="メイリオ" w:hAnsi="メイリオ" w:cs="メイリオ"/>
          <w:b/>
          <w:bCs/>
          <w:sz w:val="21"/>
          <w:szCs w:val="21"/>
          <w:u w:val="single"/>
          <w:lang w:eastAsia="ja-JP"/>
        </w:rPr>
        <w:t>USB-C</w:t>
      </w:r>
      <w:r w:rsidRPr="008127D4">
        <w:rPr>
          <w:rFonts w:ascii="メイリオ" w:eastAsia="メイリオ" w:hAnsi="メイリオ" w:cs="メイリオ" w:hint="eastAsia"/>
          <w:b/>
          <w:bCs/>
          <w:sz w:val="21"/>
          <w:szCs w:val="21"/>
          <w:u w:val="single"/>
          <w:lang w:eastAsia="ja-JP"/>
        </w:rPr>
        <w:t>ドングルから</w:t>
      </w:r>
      <w:r>
        <w:rPr>
          <w:rFonts w:ascii="メイリオ" w:eastAsia="メイリオ" w:hAnsi="メイリオ" w:cs="メイリオ" w:hint="eastAsia"/>
          <w:b/>
          <w:bCs/>
          <w:sz w:val="21"/>
          <w:szCs w:val="21"/>
          <w:u w:val="single"/>
          <w:lang w:eastAsia="ja-JP"/>
        </w:rPr>
        <w:t>音楽が</w:t>
      </w:r>
      <w:r w:rsidRPr="008127D4">
        <w:rPr>
          <w:rFonts w:ascii="メイリオ" w:eastAsia="メイリオ" w:hAnsi="メイリオ" w:cs="メイリオ" w:hint="eastAsia"/>
          <w:b/>
          <w:bCs/>
          <w:sz w:val="21"/>
          <w:szCs w:val="21"/>
          <w:u w:val="single"/>
          <w:lang w:eastAsia="ja-JP"/>
        </w:rPr>
        <w:t>再生されて</w:t>
      </w:r>
      <w:r>
        <w:rPr>
          <w:rFonts w:ascii="メイリオ" w:eastAsia="メイリオ" w:hAnsi="メイリオ" w:cs="メイリオ" w:hint="eastAsia"/>
          <w:b/>
          <w:bCs/>
          <w:sz w:val="21"/>
          <w:szCs w:val="21"/>
          <w:u w:val="single"/>
          <w:lang w:eastAsia="ja-JP"/>
        </w:rPr>
        <w:t>、</w:t>
      </w:r>
      <w:r w:rsidRPr="008127D4">
        <w:rPr>
          <w:rFonts w:ascii="メイリオ" w:eastAsia="メイリオ" w:hAnsi="メイリオ" w:cs="メイリオ"/>
          <w:b/>
          <w:bCs/>
          <w:sz w:val="21"/>
          <w:szCs w:val="21"/>
          <w:u w:val="single"/>
          <w:lang w:eastAsia="ja-JP"/>
        </w:rPr>
        <w:t>Bluetooth</w:t>
      </w:r>
      <w:r w:rsidRPr="008127D4">
        <w:rPr>
          <w:rFonts w:ascii="メイリオ" w:eastAsia="メイリオ" w:hAnsi="メイリオ" w:cs="メイリオ" w:hint="eastAsia"/>
          <w:b/>
          <w:bCs/>
          <w:sz w:val="21"/>
          <w:szCs w:val="21"/>
          <w:u w:val="single"/>
          <w:lang w:eastAsia="ja-JP"/>
        </w:rPr>
        <w:t>接続</w:t>
      </w:r>
      <w:r>
        <w:rPr>
          <w:rFonts w:ascii="メイリオ" w:eastAsia="メイリオ" w:hAnsi="メイリオ" w:cs="メイリオ" w:hint="eastAsia"/>
          <w:b/>
          <w:bCs/>
          <w:sz w:val="21"/>
          <w:szCs w:val="21"/>
          <w:u w:val="single"/>
          <w:lang w:eastAsia="ja-JP"/>
        </w:rPr>
        <w:t>が</w:t>
      </w:r>
      <w:r w:rsidRPr="008127D4">
        <w:rPr>
          <w:rFonts w:ascii="メイリオ" w:eastAsia="メイリオ" w:hAnsi="メイリオ" w:cs="メイリオ" w:hint="eastAsia"/>
          <w:b/>
          <w:bCs/>
          <w:sz w:val="21"/>
          <w:szCs w:val="21"/>
          <w:u w:val="single"/>
          <w:lang w:eastAsia="ja-JP"/>
        </w:rPr>
        <w:t>中断されます。どうすれば、</w:t>
      </w:r>
      <w:r w:rsidRPr="008127D4">
        <w:rPr>
          <w:rFonts w:ascii="メイリオ" w:eastAsia="メイリオ" w:hAnsi="メイリオ" w:cs="メイリオ"/>
          <w:b/>
          <w:bCs/>
          <w:sz w:val="21"/>
          <w:szCs w:val="21"/>
          <w:u w:val="single"/>
          <w:lang w:eastAsia="ja-JP"/>
        </w:rPr>
        <w:t>USB-C</w:t>
      </w:r>
      <w:r w:rsidRPr="008127D4">
        <w:rPr>
          <w:rFonts w:ascii="メイリオ" w:eastAsia="メイリオ" w:hAnsi="メイリオ" w:cs="メイリオ" w:hint="eastAsia"/>
          <w:b/>
          <w:bCs/>
          <w:sz w:val="21"/>
          <w:szCs w:val="21"/>
          <w:u w:val="single"/>
          <w:lang w:eastAsia="ja-JP"/>
        </w:rPr>
        <w:t>ドングルからオーディオが再生されないようにできますか？</w:t>
      </w:r>
    </w:p>
    <w:p w14:paraId="6B053237" w14:textId="053DA3FD" w:rsidR="00840C73" w:rsidRDefault="008127D4" w:rsidP="00840C73">
      <w:pPr>
        <w:spacing w:after="0" w:line="240" w:lineRule="auto"/>
        <w:rPr>
          <w:rFonts w:ascii="メイリオ" w:eastAsia="メイリオ" w:hAnsi="メイリオ" w:cs="メイリオ"/>
          <w:sz w:val="21"/>
          <w:szCs w:val="21"/>
          <w:lang w:eastAsia="ja-JP"/>
        </w:rPr>
      </w:pPr>
      <w:r w:rsidRPr="008127D4">
        <w:rPr>
          <w:rFonts w:ascii="メイリオ" w:eastAsia="メイリオ" w:hAnsi="メイリオ" w:cs="メイリオ"/>
          <w:sz w:val="21"/>
          <w:szCs w:val="21"/>
          <w:lang w:eastAsia="ja-JP"/>
        </w:rPr>
        <w:t>RIG 600 PRO HS</w:t>
      </w:r>
      <w:r w:rsidRPr="008127D4">
        <w:rPr>
          <w:rFonts w:ascii="メイリオ" w:eastAsia="メイリオ" w:hAnsi="メイリオ" w:cs="メイリオ" w:hint="eastAsia"/>
          <w:sz w:val="21"/>
          <w:szCs w:val="21"/>
          <w:lang w:eastAsia="ja-JP"/>
        </w:rPr>
        <w:t>では、</w:t>
      </w:r>
      <w:r w:rsidRPr="008127D4">
        <w:rPr>
          <w:rFonts w:ascii="メイリオ" w:eastAsia="メイリオ" w:hAnsi="メイリオ" w:cs="メイリオ"/>
          <w:sz w:val="21"/>
          <w:szCs w:val="21"/>
          <w:lang w:eastAsia="ja-JP"/>
        </w:rPr>
        <w:t>USB-C</w:t>
      </w:r>
      <w:r w:rsidRPr="008127D4">
        <w:rPr>
          <w:rFonts w:ascii="メイリオ" w:eastAsia="メイリオ" w:hAnsi="メイリオ" w:cs="メイリオ" w:hint="eastAsia"/>
          <w:sz w:val="21"/>
          <w:szCs w:val="21"/>
          <w:lang w:eastAsia="ja-JP"/>
        </w:rPr>
        <w:t>ドングルで無線接続をしている場合、常に</w:t>
      </w:r>
      <w:r w:rsidRPr="008127D4">
        <w:rPr>
          <w:rFonts w:ascii="メイリオ" w:eastAsia="メイリオ" w:hAnsi="メイリオ" w:cs="メイリオ"/>
          <w:sz w:val="21"/>
          <w:szCs w:val="21"/>
          <w:lang w:eastAsia="ja-JP"/>
        </w:rPr>
        <w:t>USB-C</w:t>
      </w:r>
      <w:r w:rsidRPr="008127D4">
        <w:rPr>
          <w:rFonts w:ascii="メイリオ" w:eastAsia="メイリオ" w:hAnsi="メイリオ" w:cs="メイリオ" w:hint="eastAsia"/>
          <w:sz w:val="21"/>
          <w:szCs w:val="21"/>
          <w:lang w:eastAsia="ja-JP"/>
        </w:rPr>
        <w:t>ドングル接続による再生が優先します。設定を変更したい場合には、モードボタン（左側のイヤーカップの</w:t>
      </w:r>
      <w:r w:rsidRPr="008127D4">
        <w:rPr>
          <w:rFonts w:ascii="メイリオ" w:eastAsia="メイリオ" w:hAnsi="メイリオ" w:cs="メイリオ"/>
          <w:sz w:val="21"/>
          <w:szCs w:val="21"/>
          <w:lang w:eastAsia="ja-JP"/>
        </w:rPr>
        <w:t>Bluetooth</w:t>
      </w:r>
      <w:r w:rsidRPr="008127D4">
        <w:rPr>
          <w:rFonts w:ascii="メイリオ" w:eastAsia="メイリオ" w:hAnsi="メイリオ" w:cs="メイリオ" w:hint="eastAsia"/>
          <w:sz w:val="21"/>
          <w:szCs w:val="21"/>
          <w:lang w:eastAsia="ja-JP"/>
        </w:rPr>
        <w:t>マークが入ったボタン）を押して、モードを「</w:t>
      </w:r>
      <w:r w:rsidRPr="008127D4">
        <w:rPr>
          <w:rFonts w:ascii="メイリオ" w:eastAsia="メイリオ" w:hAnsi="メイリオ" w:cs="メイリオ"/>
          <w:sz w:val="21"/>
          <w:szCs w:val="21"/>
          <w:lang w:eastAsia="ja-JP"/>
        </w:rPr>
        <w:t>Bluetooth</w:t>
      </w:r>
      <w:r w:rsidRPr="008127D4">
        <w:rPr>
          <w:rFonts w:ascii="メイリオ" w:eastAsia="メイリオ" w:hAnsi="メイリオ" w:cs="メイリオ" w:hint="eastAsia"/>
          <w:sz w:val="21"/>
          <w:szCs w:val="21"/>
          <w:lang w:eastAsia="ja-JP"/>
        </w:rPr>
        <w:t>モード」に変更してください。</w:t>
      </w:r>
      <w:r w:rsidRPr="008127D4">
        <w:rPr>
          <w:rFonts w:ascii="メイリオ" w:eastAsia="メイリオ" w:hAnsi="メイリオ" w:cs="メイリオ"/>
          <w:sz w:val="21"/>
          <w:szCs w:val="21"/>
          <w:lang w:eastAsia="ja-JP"/>
        </w:rPr>
        <w:t>USB-C</w:t>
      </w:r>
      <w:r w:rsidRPr="008127D4">
        <w:rPr>
          <w:rFonts w:ascii="メイリオ" w:eastAsia="メイリオ" w:hAnsi="メイリオ" w:cs="メイリオ" w:hint="eastAsia"/>
          <w:sz w:val="21"/>
          <w:szCs w:val="21"/>
          <w:lang w:eastAsia="ja-JP"/>
        </w:rPr>
        <w:t>ドングル接続による再生が無効になります。</w:t>
      </w:r>
    </w:p>
    <w:p w14:paraId="5B2EAA68" w14:textId="77777777" w:rsidR="00501024" w:rsidRDefault="00501024" w:rsidP="00840C73">
      <w:pPr>
        <w:spacing w:after="0" w:line="240" w:lineRule="auto"/>
        <w:rPr>
          <w:rFonts w:ascii="メイリオ" w:eastAsia="メイリオ" w:hAnsi="メイリオ" w:cs="メイリオ"/>
          <w:sz w:val="21"/>
          <w:szCs w:val="21"/>
          <w:lang w:eastAsia="ja-JP"/>
        </w:rPr>
      </w:pPr>
    </w:p>
    <w:p w14:paraId="59A97B04" w14:textId="4D07F0DD" w:rsidR="006E2AF2" w:rsidRPr="00840C73" w:rsidRDefault="006E2AF2" w:rsidP="004E4CB9">
      <w:pPr>
        <w:numPr>
          <w:ilvl w:val="0"/>
          <w:numId w:val="2"/>
        </w:numPr>
        <w:pBdr>
          <w:top w:val="nil"/>
          <w:left w:val="nil"/>
          <w:bottom w:val="nil"/>
          <w:right w:val="nil"/>
          <w:between w:val="nil"/>
        </w:pBdr>
        <w:spacing w:after="0" w:line="240" w:lineRule="auto"/>
        <w:rPr>
          <w:rFonts w:ascii="メイリオ" w:eastAsia="メイリオ" w:hAnsi="メイリオ" w:cs="メイリオ"/>
          <w:b/>
          <w:bCs/>
          <w:color w:val="000000"/>
          <w:sz w:val="21"/>
          <w:szCs w:val="21"/>
          <w:u w:val="single"/>
          <w:lang w:eastAsia="ja-JP"/>
        </w:rPr>
      </w:pPr>
      <w:r w:rsidRPr="006E2AF2">
        <w:rPr>
          <w:rFonts w:ascii="メイリオ" w:eastAsia="メイリオ" w:hAnsi="メイリオ" w:cs="メイリオ"/>
          <w:b/>
          <w:bCs/>
          <w:sz w:val="21"/>
          <w:szCs w:val="21"/>
          <w:u w:val="single"/>
          <w:lang w:eastAsia="ja-JP"/>
        </w:rPr>
        <w:t>i</w:t>
      </w:r>
      <w:r w:rsidR="005443AA">
        <w:rPr>
          <w:rFonts w:ascii="メイリオ" w:eastAsia="メイリオ" w:hAnsi="メイリオ" w:cs="メイリオ" w:hint="eastAsia"/>
          <w:b/>
          <w:bCs/>
          <w:sz w:val="21"/>
          <w:szCs w:val="21"/>
          <w:u w:val="single"/>
          <w:lang w:eastAsia="ja-JP"/>
        </w:rPr>
        <w:t>OS</w:t>
      </w:r>
      <w:r w:rsidR="00496789">
        <w:rPr>
          <w:rFonts w:ascii="メイリオ" w:eastAsia="メイリオ" w:hAnsi="メイリオ" w:cs="メイリオ" w:hint="eastAsia"/>
          <w:b/>
          <w:bCs/>
          <w:sz w:val="21"/>
          <w:szCs w:val="21"/>
          <w:u w:val="single"/>
          <w:lang w:eastAsia="ja-JP"/>
        </w:rPr>
        <w:t>端末</w:t>
      </w:r>
      <w:r w:rsidRPr="006E2AF2">
        <w:rPr>
          <w:rFonts w:ascii="メイリオ" w:eastAsia="メイリオ" w:hAnsi="メイリオ" w:cs="メイリオ" w:hint="eastAsia"/>
          <w:b/>
          <w:bCs/>
          <w:sz w:val="21"/>
          <w:szCs w:val="21"/>
          <w:u w:val="single"/>
          <w:lang w:eastAsia="ja-JP"/>
        </w:rPr>
        <w:t>で通話に出た時、通話に使用するデバイスとして</w:t>
      </w:r>
      <w:r w:rsidRPr="006E2AF2">
        <w:rPr>
          <w:rFonts w:ascii="メイリオ" w:eastAsia="メイリオ" w:hAnsi="メイリオ" w:cs="メイリオ"/>
          <w:b/>
          <w:bCs/>
          <w:sz w:val="21"/>
          <w:szCs w:val="21"/>
          <w:u w:val="single"/>
          <w:lang w:eastAsia="ja-JP"/>
        </w:rPr>
        <w:t>RIG 600 PRO HS</w:t>
      </w:r>
      <w:r w:rsidRPr="006E2AF2">
        <w:rPr>
          <w:rFonts w:ascii="メイリオ" w:eastAsia="メイリオ" w:hAnsi="メイリオ" w:cs="メイリオ" w:hint="eastAsia"/>
          <w:b/>
          <w:bCs/>
          <w:sz w:val="21"/>
          <w:szCs w:val="21"/>
          <w:u w:val="single"/>
          <w:lang w:eastAsia="ja-JP"/>
        </w:rPr>
        <w:t>が自動で選択されません。どうすれば、</w:t>
      </w:r>
      <w:r w:rsidRPr="006E2AF2">
        <w:rPr>
          <w:rFonts w:ascii="メイリオ" w:eastAsia="メイリオ" w:hAnsi="メイリオ" w:cs="メイリオ"/>
          <w:b/>
          <w:bCs/>
          <w:sz w:val="21"/>
          <w:szCs w:val="21"/>
          <w:u w:val="single"/>
          <w:lang w:eastAsia="ja-JP"/>
        </w:rPr>
        <w:t>RIG 600 PRO HS</w:t>
      </w:r>
      <w:r w:rsidRPr="006E2AF2">
        <w:rPr>
          <w:rFonts w:ascii="メイリオ" w:eastAsia="メイリオ" w:hAnsi="メイリオ" w:cs="メイリオ" w:hint="eastAsia"/>
          <w:b/>
          <w:bCs/>
          <w:sz w:val="21"/>
          <w:szCs w:val="21"/>
          <w:u w:val="single"/>
          <w:lang w:eastAsia="ja-JP"/>
        </w:rPr>
        <w:t>で通話に出られますか？</w:t>
      </w:r>
    </w:p>
    <w:p w14:paraId="3E0F6E8A" w14:textId="0EA48AE0" w:rsidR="008127D4" w:rsidRDefault="006E2AF2" w:rsidP="00840C73">
      <w:pPr>
        <w:spacing w:after="0" w:line="240" w:lineRule="auto"/>
        <w:rPr>
          <w:rFonts w:ascii="メイリオ" w:eastAsia="メイリオ" w:hAnsi="メイリオ" w:cs="メイリオ"/>
          <w:sz w:val="21"/>
          <w:szCs w:val="21"/>
          <w:lang w:eastAsia="ja-JP"/>
        </w:rPr>
      </w:pPr>
      <w:r w:rsidRPr="006E2AF2">
        <w:rPr>
          <w:rFonts w:ascii="メイリオ" w:eastAsia="メイリオ" w:hAnsi="メイリオ" w:cs="メイリオ"/>
          <w:sz w:val="21"/>
          <w:szCs w:val="21"/>
          <w:lang w:eastAsia="ja-JP"/>
        </w:rPr>
        <w:t>i</w:t>
      </w:r>
      <w:r w:rsidR="00496789">
        <w:rPr>
          <w:rFonts w:ascii="メイリオ" w:eastAsia="メイリオ" w:hAnsi="メイリオ" w:cs="メイリオ" w:hint="eastAsia"/>
          <w:sz w:val="21"/>
          <w:szCs w:val="21"/>
          <w:lang w:eastAsia="ja-JP"/>
        </w:rPr>
        <w:t>OS端末</w:t>
      </w:r>
      <w:r w:rsidRPr="006E2AF2">
        <w:rPr>
          <w:rFonts w:ascii="メイリオ" w:eastAsia="メイリオ" w:hAnsi="メイリオ" w:cs="メイリオ" w:hint="eastAsia"/>
          <w:sz w:val="21"/>
          <w:szCs w:val="21"/>
          <w:lang w:eastAsia="ja-JP"/>
        </w:rPr>
        <w:t>の設定変更をお試しください。「設定」</w:t>
      </w:r>
      <w:r w:rsidRPr="006E2AF2">
        <w:rPr>
          <w:rFonts w:ascii="メイリオ" w:eastAsia="メイリオ" w:hAnsi="メイリオ" w:cs="メイリオ"/>
          <w:sz w:val="21"/>
          <w:szCs w:val="21"/>
          <w:lang w:eastAsia="ja-JP"/>
        </w:rPr>
        <w:t>&gt;</w:t>
      </w:r>
      <w:r w:rsidRPr="006E2AF2">
        <w:rPr>
          <w:rFonts w:ascii="メイリオ" w:eastAsia="メイリオ" w:hAnsi="メイリオ" w:cs="メイリオ" w:hint="eastAsia"/>
          <w:sz w:val="21"/>
          <w:szCs w:val="21"/>
          <w:lang w:eastAsia="ja-JP"/>
        </w:rPr>
        <w:t>「アクセシビリティ」</w:t>
      </w:r>
      <w:r w:rsidRPr="006E2AF2">
        <w:rPr>
          <w:rFonts w:ascii="メイリオ" w:eastAsia="メイリオ" w:hAnsi="メイリオ" w:cs="メイリオ"/>
          <w:sz w:val="21"/>
          <w:szCs w:val="21"/>
          <w:lang w:eastAsia="ja-JP"/>
        </w:rPr>
        <w:t>&gt;</w:t>
      </w:r>
      <w:r w:rsidRPr="006E2AF2">
        <w:rPr>
          <w:rFonts w:ascii="メイリオ" w:eastAsia="メイリオ" w:hAnsi="メイリオ" w:cs="メイリオ" w:hint="eastAsia"/>
          <w:sz w:val="21"/>
          <w:szCs w:val="21"/>
          <w:lang w:eastAsia="ja-JP"/>
        </w:rPr>
        <w:t>「タッチ」</w:t>
      </w:r>
      <w:r w:rsidRPr="006E2AF2">
        <w:rPr>
          <w:rFonts w:ascii="メイリオ" w:eastAsia="メイリオ" w:hAnsi="メイリオ" w:cs="メイリオ"/>
          <w:sz w:val="21"/>
          <w:szCs w:val="21"/>
          <w:lang w:eastAsia="ja-JP"/>
        </w:rPr>
        <w:t>&gt;</w:t>
      </w:r>
      <w:r w:rsidRPr="006E2AF2">
        <w:rPr>
          <w:rFonts w:ascii="メイリオ" w:eastAsia="メイリオ" w:hAnsi="メイリオ" w:cs="メイリオ" w:hint="eastAsia"/>
          <w:sz w:val="21"/>
          <w:szCs w:val="21"/>
          <w:lang w:eastAsia="ja-JP"/>
        </w:rPr>
        <w:t>「通話オーディオルーティング」を選択し、リストの中から「</w:t>
      </w:r>
      <w:r w:rsidRPr="006E2AF2">
        <w:rPr>
          <w:rFonts w:ascii="メイリオ" w:eastAsia="メイリオ" w:hAnsi="メイリオ" w:cs="メイリオ"/>
          <w:sz w:val="21"/>
          <w:szCs w:val="21"/>
          <w:lang w:eastAsia="ja-JP"/>
        </w:rPr>
        <w:t>Bluetooth</w:t>
      </w:r>
      <w:r w:rsidRPr="006E2AF2">
        <w:rPr>
          <w:rFonts w:ascii="メイリオ" w:eastAsia="メイリオ" w:hAnsi="メイリオ" w:cs="メイリオ" w:hint="eastAsia"/>
          <w:sz w:val="21"/>
          <w:szCs w:val="21"/>
          <w:lang w:eastAsia="ja-JP"/>
        </w:rPr>
        <w:t>ヘッドセット」を選択してください。この設定により</w:t>
      </w:r>
      <w:r w:rsidRPr="006E2AF2">
        <w:rPr>
          <w:rFonts w:ascii="メイリオ" w:eastAsia="メイリオ" w:hAnsi="メイリオ" w:cs="メイリオ"/>
          <w:sz w:val="21"/>
          <w:szCs w:val="21"/>
          <w:lang w:eastAsia="ja-JP"/>
        </w:rPr>
        <w:t>RIG 600 PRO HS</w:t>
      </w:r>
      <w:r w:rsidRPr="006E2AF2">
        <w:rPr>
          <w:rFonts w:ascii="メイリオ" w:eastAsia="メイリオ" w:hAnsi="メイリオ" w:cs="メイリオ" w:hint="eastAsia"/>
          <w:sz w:val="21"/>
          <w:szCs w:val="21"/>
          <w:lang w:eastAsia="ja-JP"/>
        </w:rPr>
        <w:t>を、通話に出た時に接続する優先デバイスにすることができます。</w:t>
      </w:r>
    </w:p>
    <w:p w14:paraId="147608E4" w14:textId="77777777" w:rsidR="00EF579C" w:rsidRPr="008024D0" w:rsidRDefault="00EF579C" w:rsidP="005C329D">
      <w:pPr>
        <w:spacing w:after="0" w:line="240" w:lineRule="auto"/>
        <w:rPr>
          <w:rFonts w:ascii="メイリオ" w:eastAsia="メイリオ" w:hAnsi="メイリオ" w:cs="メイリオ"/>
          <w:sz w:val="21"/>
          <w:szCs w:val="21"/>
          <w:lang w:eastAsia="ja-JP"/>
        </w:rPr>
      </w:pPr>
    </w:p>
    <w:p w14:paraId="57041C9E" w14:textId="77777777" w:rsidR="00BB50BC" w:rsidRDefault="00BB50BC" w:rsidP="00BB50BC">
      <w:pPr>
        <w:spacing w:before="280" w:after="280" w:line="240" w:lineRule="auto"/>
        <w:rPr>
          <w:rFonts w:ascii="メイリオ" w:eastAsia="メイリオ" w:hAnsi="メイリオ" w:cs="メイリオ"/>
          <w:b/>
          <w:sz w:val="48"/>
          <w:szCs w:val="48"/>
          <w:lang w:eastAsia="ja-JP"/>
        </w:rPr>
      </w:pPr>
    </w:p>
    <w:p w14:paraId="303DF6B3" w14:textId="6A181616" w:rsidR="00635DBE" w:rsidRPr="00B4700A" w:rsidRDefault="00B4700A" w:rsidP="00B4700A">
      <w:pPr>
        <w:spacing w:after="0" w:line="240" w:lineRule="auto"/>
        <w:rPr>
          <w:rFonts w:ascii="メイリオ" w:eastAsia="メイリオ" w:hAnsi="メイリオ" w:cs="メイリオ"/>
          <w:b/>
          <w:sz w:val="48"/>
          <w:szCs w:val="48"/>
          <w:lang w:eastAsia="ja-JP"/>
        </w:rPr>
      </w:pPr>
      <w:r>
        <w:rPr>
          <w:rFonts w:ascii="メイリオ" w:eastAsia="メイリオ" w:hAnsi="メイリオ" w:cs="メイリオ" w:hint="eastAsia"/>
          <w:b/>
          <w:sz w:val="48"/>
          <w:szCs w:val="48"/>
          <w:lang w:eastAsia="ja-JP"/>
        </w:rPr>
        <w:lastRenderedPageBreak/>
        <w:t xml:space="preserve">4. </w:t>
      </w:r>
      <w:r w:rsidR="00635DBE" w:rsidRPr="00B4700A">
        <w:rPr>
          <w:rFonts w:ascii="メイリオ" w:eastAsia="メイリオ" w:hAnsi="メイリオ" w:cs="メイリオ" w:hint="eastAsia"/>
          <w:b/>
          <w:sz w:val="48"/>
          <w:szCs w:val="48"/>
          <w:lang w:eastAsia="ja-JP"/>
        </w:rPr>
        <w:t>一般的な質問</w:t>
      </w:r>
    </w:p>
    <w:p w14:paraId="542DFB48" w14:textId="77777777" w:rsidR="00635DBE" w:rsidRDefault="00635DBE" w:rsidP="00635DBE">
      <w:pPr>
        <w:numPr>
          <w:ilvl w:val="0"/>
          <w:numId w:val="2"/>
        </w:numPr>
        <w:pBdr>
          <w:top w:val="nil"/>
          <w:left w:val="nil"/>
          <w:bottom w:val="nil"/>
          <w:right w:val="nil"/>
          <w:between w:val="nil"/>
        </w:pBdr>
        <w:spacing w:after="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hint="eastAsia"/>
          <w:b/>
          <w:color w:val="000000"/>
          <w:sz w:val="21"/>
          <w:szCs w:val="21"/>
          <w:u w:val="single"/>
          <w:lang w:eastAsia="ja-JP"/>
        </w:rPr>
        <w:t>正常に動作しません。対処法を教えてください。</w:t>
      </w:r>
    </w:p>
    <w:p w14:paraId="030DD339" w14:textId="77777777" w:rsidR="00635DBE" w:rsidRPr="004E4CB9" w:rsidRDefault="00635DBE" w:rsidP="00635DBE">
      <w:pPr>
        <w:pBdr>
          <w:top w:val="nil"/>
          <w:left w:val="nil"/>
          <w:bottom w:val="nil"/>
          <w:right w:val="nil"/>
          <w:between w:val="nil"/>
        </w:pBdr>
        <w:spacing w:after="0" w:line="240" w:lineRule="auto"/>
        <w:ind w:left="440"/>
        <w:rPr>
          <w:rFonts w:ascii="メイリオ" w:eastAsia="メイリオ" w:hAnsi="メイリオ" w:cs="メイリオ"/>
          <w:b/>
          <w:color w:val="000000"/>
          <w:sz w:val="21"/>
          <w:szCs w:val="21"/>
          <w:lang w:eastAsia="ja-JP"/>
        </w:rPr>
      </w:pPr>
      <w:r w:rsidRPr="004E4CB9">
        <w:rPr>
          <w:rFonts w:ascii="メイリオ" w:eastAsia="メイリオ" w:hAnsi="メイリオ" w:cs="メイリオ" w:hint="eastAsia"/>
          <w:b/>
          <w:color w:val="000000"/>
          <w:sz w:val="21"/>
          <w:szCs w:val="21"/>
          <w:lang w:eastAsia="ja-JP"/>
        </w:rPr>
        <w:t>・音が出ない</w:t>
      </w:r>
      <w:r>
        <w:rPr>
          <w:rFonts w:ascii="メイリオ" w:eastAsia="メイリオ" w:hAnsi="メイリオ" w:cs="メイリオ" w:hint="eastAsia"/>
          <w:b/>
          <w:color w:val="000000"/>
          <w:sz w:val="21"/>
          <w:szCs w:val="21"/>
          <w:lang w:eastAsia="ja-JP"/>
        </w:rPr>
        <w:t>、</w:t>
      </w:r>
      <w:r w:rsidRPr="004E4CB9">
        <w:rPr>
          <w:rFonts w:ascii="メイリオ" w:eastAsia="メイリオ" w:hAnsi="メイリオ" w:cs="メイリオ" w:hint="eastAsia"/>
          <w:b/>
          <w:color w:val="000000"/>
          <w:sz w:val="21"/>
          <w:szCs w:val="21"/>
          <w:lang w:eastAsia="ja-JP"/>
        </w:rPr>
        <w:t>音が小さい</w:t>
      </w:r>
      <w:r>
        <w:rPr>
          <w:rFonts w:ascii="メイリオ" w:eastAsia="メイリオ" w:hAnsi="メイリオ" w:cs="メイリオ" w:hint="eastAsia"/>
          <w:b/>
          <w:color w:val="000000"/>
          <w:sz w:val="21"/>
          <w:szCs w:val="21"/>
          <w:lang w:eastAsia="ja-JP"/>
        </w:rPr>
        <w:t>、</w:t>
      </w:r>
      <w:r w:rsidRPr="004E4CB9">
        <w:rPr>
          <w:rFonts w:ascii="メイリオ" w:eastAsia="メイリオ" w:hAnsi="メイリオ" w:cs="メイリオ" w:hint="eastAsia"/>
          <w:b/>
          <w:color w:val="000000"/>
          <w:sz w:val="21"/>
          <w:szCs w:val="21"/>
          <w:lang w:eastAsia="ja-JP"/>
        </w:rPr>
        <w:t>音が途切れる</w:t>
      </w:r>
      <w:r>
        <w:rPr>
          <w:rFonts w:ascii="メイリオ" w:eastAsia="メイリオ" w:hAnsi="メイリオ" w:cs="メイリオ" w:hint="eastAsia"/>
          <w:b/>
          <w:color w:val="000000"/>
          <w:sz w:val="21"/>
          <w:szCs w:val="21"/>
          <w:lang w:eastAsia="ja-JP"/>
        </w:rPr>
        <w:t>、</w:t>
      </w:r>
      <w:r w:rsidRPr="004E4CB9">
        <w:rPr>
          <w:rFonts w:ascii="メイリオ" w:eastAsia="メイリオ" w:hAnsi="メイリオ" w:cs="メイリオ" w:hint="eastAsia"/>
          <w:b/>
          <w:color w:val="000000"/>
          <w:sz w:val="21"/>
          <w:szCs w:val="21"/>
          <w:lang w:eastAsia="ja-JP"/>
        </w:rPr>
        <w:t>ノイズが入る。</w:t>
      </w:r>
    </w:p>
    <w:p w14:paraId="446CF1EC" w14:textId="77777777" w:rsidR="00635DBE" w:rsidRPr="00840C73" w:rsidRDefault="00635DBE" w:rsidP="00635DBE">
      <w:pPr>
        <w:spacing w:after="0" w:line="240" w:lineRule="auto"/>
        <w:rPr>
          <w:rFonts w:ascii="メイリオ" w:eastAsia="メイリオ" w:hAnsi="メイリオ" w:cs="メイリオ"/>
          <w:sz w:val="21"/>
          <w:szCs w:val="21"/>
          <w:lang w:eastAsia="ja-JP"/>
        </w:rPr>
      </w:pPr>
      <w:r w:rsidRPr="00840C73">
        <w:rPr>
          <w:rFonts w:ascii="メイリオ" w:eastAsia="メイリオ" w:hAnsi="メイリオ" w:cs="メイリオ" w:hint="eastAsia"/>
          <w:sz w:val="21"/>
          <w:szCs w:val="21"/>
          <w:lang w:eastAsia="ja-JP"/>
        </w:rPr>
        <w:t>上記のような症状が出る場合は、以下のことをお試しください。</w:t>
      </w:r>
    </w:p>
    <w:p w14:paraId="2289B7C4" w14:textId="77777777" w:rsidR="00635DBE" w:rsidRPr="00840C73" w:rsidRDefault="00635DBE" w:rsidP="00635DBE">
      <w:pPr>
        <w:spacing w:after="0" w:line="240" w:lineRule="auto"/>
        <w:rPr>
          <w:rFonts w:ascii="メイリオ" w:eastAsia="メイリオ" w:hAnsi="メイリオ" w:cs="メイリオ"/>
          <w:sz w:val="21"/>
          <w:szCs w:val="21"/>
          <w:lang w:eastAsia="ja-JP"/>
        </w:rPr>
      </w:pPr>
      <w:r w:rsidRPr="00840C73">
        <w:rPr>
          <w:rFonts w:ascii="メイリオ" w:eastAsia="メイリオ" w:hAnsi="メイリオ" w:cs="メイリオ" w:hint="eastAsia"/>
          <w:sz w:val="21"/>
          <w:szCs w:val="21"/>
          <w:lang w:eastAsia="ja-JP"/>
        </w:rPr>
        <w:t>・音が出ない</w:t>
      </w:r>
      <w:r>
        <w:rPr>
          <w:rFonts w:ascii="メイリオ" w:eastAsia="メイリオ" w:hAnsi="メイリオ" w:cs="メイリオ" w:hint="eastAsia"/>
          <w:sz w:val="21"/>
          <w:szCs w:val="21"/>
          <w:lang w:eastAsia="ja-JP"/>
        </w:rPr>
        <w:t>/</w:t>
      </w:r>
      <w:r w:rsidRPr="00840C73">
        <w:rPr>
          <w:rFonts w:ascii="メイリオ" w:eastAsia="メイリオ" w:hAnsi="メイリオ" w:cs="メイリオ" w:hint="eastAsia"/>
          <w:sz w:val="21"/>
          <w:szCs w:val="21"/>
          <w:lang w:eastAsia="ja-JP"/>
        </w:rPr>
        <w:t>小さい場合には、ヘッドセットまたは機器側の音量を上げてみてください。</w:t>
      </w:r>
    </w:p>
    <w:p w14:paraId="185B9A32" w14:textId="77777777" w:rsidR="00635DBE" w:rsidRPr="00840C73" w:rsidRDefault="00635DBE" w:rsidP="00635DBE">
      <w:pPr>
        <w:spacing w:after="0" w:line="240" w:lineRule="auto"/>
        <w:rPr>
          <w:rFonts w:ascii="メイリオ" w:eastAsia="メイリオ" w:hAnsi="メイリオ" w:cs="メイリオ"/>
          <w:sz w:val="21"/>
          <w:szCs w:val="21"/>
          <w:lang w:eastAsia="ja-JP"/>
        </w:rPr>
      </w:pPr>
      <w:r w:rsidRPr="00840C73">
        <w:rPr>
          <w:rFonts w:ascii="メイリオ" w:eastAsia="メイリオ" w:hAnsi="メイリオ" w:cs="メイリオ" w:hint="eastAsia"/>
          <w:sz w:val="21"/>
          <w:szCs w:val="21"/>
          <w:lang w:eastAsia="ja-JP"/>
        </w:rPr>
        <w:t>・音</w:t>
      </w:r>
      <w:r>
        <w:rPr>
          <w:rFonts w:ascii="メイリオ" w:eastAsia="メイリオ" w:hAnsi="メイリオ" w:cs="メイリオ" w:hint="eastAsia"/>
          <w:sz w:val="21"/>
          <w:szCs w:val="21"/>
          <w:lang w:eastAsia="ja-JP"/>
        </w:rPr>
        <w:t>が</w:t>
      </w:r>
      <w:r w:rsidRPr="00840C73">
        <w:rPr>
          <w:rFonts w:ascii="メイリオ" w:eastAsia="メイリオ" w:hAnsi="メイリオ" w:cs="メイリオ" w:hint="eastAsia"/>
          <w:sz w:val="21"/>
          <w:szCs w:val="21"/>
          <w:lang w:eastAsia="ja-JP"/>
        </w:rPr>
        <w:t>途切れたり、ノイズが出たりする場合は、複数の曲やゲームで使用をお試しください。</w:t>
      </w:r>
    </w:p>
    <w:p w14:paraId="0D37284A" w14:textId="77777777" w:rsidR="00635DBE" w:rsidRDefault="00635DBE" w:rsidP="00635DBE">
      <w:pPr>
        <w:spacing w:after="0" w:line="240" w:lineRule="auto"/>
        <w:rPr>
          <w:rFonts w:ascii="メイリオ" w:eastAsia="メイリオ" w:hAnsi="メイリオ" w:cs="メイリオ"/>
          <w:sz w:val="21"/>
          <w:szCs w:val="21"/>
          <w:lang w:eastAsia="ja-JP"/>
        </w:rPr>
      </w:pPr>
      <w:r w:rsidRPr="00840C73">
        <w:rPr>
          <w:rFonts w:ascii="メイリオ" w:eastAsia="メイリオ" w:hAnsi="メイリオ" w:cs="メイリオ" w:hint="eastAsia"/>
          <w:sz w:val="21"/>
          <w:szCs w:val="21"/>
          <w:lang w:eastAsia="ja-JP"/>
        </w:rPr>
        <w:t>一部の曲やゲームでのみ症状が出る場合は、曲やゲーム側に原因がある場合があります。</w:t>
      </w:r>
    </w:p>
    <w:p w14:paraId="1811543C" w14:textId="77777777" w:rsidR="00635DBE" w:rsidRDefault="00635DBE" w:rsidP="00635DBE">
      <w:pPr>
        <w:spacing w:after="0" w:line="240" w:lineRule="auto"/>
        <w:rPr>
          <w:rFonts w:ascii="メイリオ" w:eastAsia="メイリオ" w:hAnsi="メイリオ" w:cs="メイリオ"/>
          <w:sz w:val="21"/>
          <w:szCs w:val="21"/>
          <w:lang w:eastAsia="ja-JP"/>
        </w:rPr>
      </w:pPr>
    </w:p>
    <w:p w14:paraId="6BD941DC" w14:textId="77777777" w:rsidR="00635DBE" w:rsidRPr="00840C73" w:rsidRDefault="00635DBE" w:rsidP="00635DBE">
      <w:pPr>
        <w:numPr>
          <w:ilvl w:val="0"/>
          <w:numId w:val="2"/>
        </w:numPr>
        <w:pBdr>
          <w:top w:val="nil"/>
          <w:left w:val="nil"/>
          <w:bottom w:val="nil"/>
          <w:right w:val="nil"/>
          <w:between w:val="nil"/>
        </w:pBdr>
        <w:spacing w:after="0" w:line="240" w:lineRule="auto"/>
        <w:rPr>
          <w:rFonts w:ascii="メイリオ" w:eastAsia="メイリオ" w:hAnsi="メイリオ" w:cs="メイリオ"/>
          <w:b/>
          <w:bCs/>
          <w:color w:val="000000"/>
          <w:sz w:val="21"/>
          <w:szCs w:val="21"/>
          <w:u w:val="single"/>
          <w:lang w:eastAsia="ja-JP"/>
        </w:rPr>
      </w:pPr>
      <w:r w:rsidRPr="00840C73">
        <w:rPr>
          <w:rFonts w:ascii="メイリオ" w:eastAsia="メイリオ" w:hAnsi="メイリオ" w:cs="メイリオ" w:hint="eastAsia"/>
          <w:b/>
          <w:bCs/>
          <w:sz w:val="21"/>
          <w:szCs w:val="21"/>
          <w:u w:val="single"/>
          <w:lang w:eastAsia="ja-JP"/>
        </w:rPr>
        <w:t>通話音声が相手に聞こえてい</w:t>
      </w:r>
      <w:r>
        <w:rPr>
          <w:rFonts w:ascii="メイリオ" w:eastAsia="メイリオ" w:hAnsi="メイリオ" w:cs="メイリオ" w:hint="eastAsia"/>
          <w:b/>
          <w:bCs/>
          <w:sz w:val="21"/>
          <w:szCs w:val="21"/>
          <w:u w:val="single"/>
          <w:lang w:eastAsia="ja-JP"/>
        </w:rPr>
        <w:t>ません</w:t>
      </w:r>
      <w:r w:rsidRPr="00840C73">
        <w:rPr>
          <w:rFonts w:ascii="メイリオ" w:eastAsia="メイリオ" w:hAnsi="メイリオ" w:cs="メイリオ" w:hint="eastAsia"/>
          <w:b/>
          <w:bCs/>
          <w:sz w:val="21"/>
          <w:szCs w:val="21"/>
          <w:u w:val="single"/>
          <w:lang w:eastAsia="ja-JP"/>
        </w:rPr>
        <w:t>。</w:t>
      </w:r>
    </w:p>
    <w:p w14:paraId="08C07A61" w14:textId="77777777" w:rsidR="00635DBE" w:rsidRDefault="00635DBE" w:rsidP="00635DBE">
      <w:pPr>
        <w:spacing w:after="0" w:line="240" w:lineRule="auto"/>
        <w:rPr>
          <w:rFonts w:ascii="メイリオ" w:eastAsia="メイリオ" w:hAnsi="メイリオ" w:cs="メイリオ"/>
          <w:sz w:val="21"/>
          <w:szCs w:val="21"/>
          <w:lang w:eastAsia="ja-JP"/>
        </w:rPr>
      </w:pPr>
      <w:r w:rsidRPr="00840C73">
        <w:rPr>
          <w:rFonts w:ascii="メイリオ" w:eastAsia="メイリオ" w:hAnsi="メイリオ" w:cs="メイリオ" w:hint="eastAsia"/>
          <w:sz w:val="21"/>
          <w:szCs w:val="21"/>
          <w:lang w:eastAsia="ja-JP"/>
        </w:rPr>
        <w:t>マイクがミュートになっていないかご確認ください。</w:t>
      </w:r>
      <w:r>
        <w:rPr>
          <w:rFonts w:ascii="メイリオ" w:eastAsia="メイリオ" w:hAnsi="メイリオ" w:cs="メイリオ" w:hint="eastAsia"/>
          <w:sz w:val="21"/>
          <w:szCs w:val="21"/>
          <w:lang w:eastAsia="ja-JP"/>
        </w:rPr>
        <w:t>マイクがイヤーカップに収納されている状態だと、マイクがミュートになっています。</w:t>
      </w:r>
    </w:p>
    <w:p w14:paraId="5B238C9D" w14:textId="77777777" w:rsidR="00635DBE" w:rsidRDefault="00635DBE" w:rsidP="00635DBE">
      <w:pPr>
        <w:spacing w:after="0" w:line="240" w:lineRule="auto"/>
        <w:rPr>
          <w:rFonts w:ascii="メイリオ" w:eastAsia="メイリオ" w:hAnsi="メイリオ" w:cs="メイリオ"/>
          <w:sz w:val="21"/>
          <w:szCs w:val="21"/>
          <w:lang w:eastAsia="ja-JP"/>
        </w:rPr>
      </w:pPr>
    </w:p>
    <w:p w14:paraId="7DD657C5" w14:textId="77777777" w:rsidR="00635DBE" w:rsidRPr="00160A18" w:rsidRDefault="00635DBE" w:rsidP="00635DBE">
      <w:pPr>
        <w:numPr>
          <w:ilvl w:val="0"/>
          <w:numId w:val="2"/>
        </w:numPr>
        <w:pBdr>
          <w:top w:val="nil"/>
          <w:left w:val="nil"/>
          <w:bottom w:val="nil"/>
          <w:right w:val="nil"/>
          <w:between w:val="nil"/>
        </w:pBdr>
        <w:spacing w:after="0" w:line="240" w:lineRule="auto"/>
        <w:rPr>
          <w:rFonts w:ascii="メイリオ" w:eastAsia="メイリオ" w:hAnsi="メイリオ" w:cs="メイリオ"/>
          <w:b/>
          <w:bCs/>
          <w:color w:val="000000"/>
          <w:sz w:val="21"/>
          <w:szCs w:val="21"/>
          <w:u w:val="single"/>
          <w:lang w:eastAsia="ja-JP"/>
        </w:rPr>
      </w:pPr>
      <w:r w:rsidRPr="006E2AF2">
        <w:rPr>
          <w:rFonts w:ascii="メイリオ" w:eastAsia="メイリオ" w:hAnsi="メイリオ" w:cs="メイリオ"/>
          <w:b/>
          <w:bCs/>
          <w:sz w:val="21"/>
          <w:szCs w:val="21"/>
          <w:u w:val="single"/>
          <w:lang w:eastAsia="ja-JP"/>
        </w:rPr>
        <w:t>RIG 600 PRO HS</w:t>
      </w:r>
      <w:r>
        <w:rPr>
          <w:rFonts w:ascii="メイリオ" w:eastAsia="メイリオ" w:hAnsi="メイリオ" w:cs="メイリオ" w:hint="eastAsia"/>
          <w:b/>
          <w:bCs/>
          <w:sz w:val="21"/>
          <w:szCs w:val="21"/>
          <w:u w:val="single"/>
          <w:lang w:eastAsia="ja-JP"/>
        </w:rPr>
        <w:t>はPS5でも使用できますか？</w:t>
      </w:r>
    </w:p>
    <w:p w14:paraId="22F2209F" w14:textId="77777777" w:rsidR="00635DBE" w:rsidRPr="00974D46" w:rsidRDefault="00635DBE" w:rsidP="00635DBE">
      <w:pPr>
        <w:pBdr>
          <w:top w:val="nil"/>
          <w:left w:val="nil"/>
          <w:bottom w:val="nil"/>
          <w:right w:val="nil"/>
          <w:between w:val="nil"/>
        </w:pBdr>
        <w:spacing w:after="0" w:line="240" w:lineRule="auto"/>
        <w:rPr>
          <w:rFonts w:ascii="メイリオ" w:eastAsia="メイリオ" w:hAnsi="メイリオ" w:cs="メイリオ"/>
          <w:sz w:val="21"/>
          <w:szCs w:val="21"/>
          <w:lang w:eastAsia="ja-JP"/>
        </w:rPr>
      </w:pPr>
      <w:r w:rsidRPr="00160A18">
        <w:rPr>
          <w:rFonts w:ascii="メイリオ" w:eastAsia="メイリオ" w:hAnsi="メイリオ" w:cs="メイリオ" w:hint="eastAsia"/>
          <w:color w:val="000000"/>
          <w:sz w:val="21"/>
          <w:szCs w:val="21"/>
          <w:lang w:eastAsia="ja-JP"/>
        </w:rPr>
        <w:t>はい</w:t>
      </w:r>
      <w:r>
        <w:rPr>
          <w:rFonts w:ascii="メイリオ" w:eastAsia="メイリオ" w:hAnsi="メイリオ" w:cs="メイリオ" w:hint="eastAsia"/>
          <w:color w:val="000000"/>
          <w:sz w:val="21"/>
          <w:szCs w:val="21"/>
          <w:lang w:eastAsia="ja-JP"/>
        </w:rPr>
        <w:t>、ご使用いただけます。</w:t>
      </w:r>
      <w:r>
        <w:rPr>
          <w:rFonts w:ascii="メイリオ" w:eastAsia="メイリオ" w:hAnsi="メイリオ" w:cs="メイリオ" w:hint="eastAsia"/>
          <w:sz w:val="21"/>
          <w:szCs w:val="21"/>
          <w:lang w:eastAsia="ja-JP"/>
        </w:rPr>
        <w:t>RIG 600 PRO HSはUSBドングルを使うことで、</w:t>
      </w:r>
      <w:r w:rsidRPr="00160A18">
        <w:rPr>
          <w:rFonts w:ascii="メイリオ" w:eastAsia="メイリオ" w:hAnsi="メイリオ" w:cs="メイリオ"/>
          <w:sz w:val="21"/>
          <w:szCs w:val="21"/>
          <w:lang w:eastAsia="ja-JP"/>
        </w:rPr>
        <w:t>PS5®</w:t>
      </w:r>
      <w:r w:rsidRPr="00160A18">
        <w:rPr>
          <w:rFonts w:ascii="メイリオ" w:eastAsia="メイリオ" w:hAnsi="メイリオ" w:cs="メイリオ" w:hint="eastAsia"/>
          <w:sz w:val="21"/>
          <w:szCs w:val="21"/>
          <w:lang w:eastAsia="ja-JP"/>
        </w:rPr>
        <w:t>、</w:t>
      </w:r>
      <w:r w:rsidRPr="00160A18">
        <w:rPr>
          <w:rFonts w:ascii="メイリオ" w:eastAsia="メイリオ" w:hAnsi="メイリオ" w:cs="メイリオ"/>
          <w:sz w:val="21"/>
          <w:szCs w:val="21"/>
          <w:lang w:eastAsia="ja-JP"/>
        </w:rPr>
        <w:t xml:space="preserve">PS4® </w:t>
      </w:r>
      <w:r w:rsidRPr="00160A18">
        <w:rPr>
          <w:rFonts w:ascii="メイリオ" w:eastAsia="メイリオ" w:hAnsi="メイリオ" w:cs="メイリオ" w:hint="eastAsia"/>
          <w:sz w:val="21"/>
          <w:szCs w:val="21"/>
          <w:lang w:eastAsia="ja-JP"/>
        </w:rPr>
        <w:t>、</w:t>
      </w:r>
      <w:r w:rsidRPr="00160A18">
        <w:rPr>
          <w:rFonts w:ascii="メイリオ" w:eastAsia="メイリオ" w:hAnsi="メイリオ" w:cs="メイリオ"/>
          <w:sz w:val="21"/>
          <w:szCs w:val="21"/>
          <w:lang w:eastAsia="ja-JP"/>
        </w:rPr>
        <w:t xml:space="preserve"> Nintendo Switch</w:t>
      </w:r>
      <w:r>
        <w:rPr>
          <w:rFonts w:ascii="メイリオ" w:eastAsia="メイリオ" w:hAnsi="メイリオ" w:cs="メイリオ" w:hint="eastAsia"/>
          <w:sz w:val="21"/>
          <w:szCs w:val="21"/>
          <w:lang w:eastAsia="ja-JP"/>
        </w:rPr>
        <w:t>™</w:t>
      </w:r>
      <w:r w:rsidRPr="00160A18">
        <w:rPr>
          <w:rFonts w:ascii="メイリオ" w:eastAsia="メイリオ" w:hAnsi="メイリオ" w:cs="メイリオ" w:hint="eastAsia"/>
          <w:sz w:val="21"/>
          <w:szCs w:val="21"/>
          <w:lang w:eastAsia="ja-JP"/>
        </w:rPr>
        <w:t>、</w:t>
      </w:r>
      <w:r>
        <w:rPr>
          <w:rFonts w:ascii="メイリオ" w:eastAsia="メイリオ" w:hAnsi="メイリオ" w:cs="メイリオ" w:hint="eastAsia"/>
          <w:sz w:val="21"/>
          <w:szCs w:val="21"/>
          <w:lang w:eastAsia="ja-JP"/>
        </w:rPr>
        <w:t>PCでご使用いただけます。また、</w:t>
      </w:r>
      <w:r w:rsidRPr="00160A18">
        <w:rPr>
          <w:rFonts w:ascii="メイリオ" w:eastAsia="メイリオ" w:hAnsi="メイリオ" w:cs="メイリオ"/>
          <w:sz w:val="21"/>
          <w:szCs w:val="21"/>
          <w:lang w:eastAsia="ja-JP"/>
        </w:rPr>
        <w:t>Bluetooth</w:t>
      </w:r>
      <w:r w:rsidRPr="00160A18">
        <w:rPr>
          <w:rFonts w:ascii="メイリオ" w:eastAsia="メイリオ" w:hAnsi="メイリオ" w:cs="メイリオ" w:hint="eastAsia"/>
          <w:sz w:val="21"/>
          <w:szCs w:val="21"/>
          <w:lang w:eastAsia="ja-JP"/>
        </w:rPr>
        <w:t>に対応した</w:t>
      </w:r>
      <w:r w:rsidRPr="00160A18">
        <w:rPr>
          <w:rFonts w:ascii="メイリオ" w:eastAsia="メイリオ" w:hAnsi="メイリオ" w:cs="メイリオ"/>
          <w:sz w:val="21"/>
          <w:szCs w:val="21"/>
          <w:lang w:eastAsia="ja-JP"/>
        </w:rPr>
        <w:t>iOS</w:t>
      </w:r>
      <w:r w:rsidRPr="00160A18">
        <w:rPr>
          <w:rFonts w:ascii="メイリオ" w:eastAsia="メイリオ" w:hAnsi="メイリオ" w:cs="メイリオ" w:hint="eastAsia"/>
          <w:sz w:val="21"/>
          <w:szCs w:val="21"/>
          <w:lang w:eastAsia="ja-JP"/>
        </w:rPr>
        <w:t>、</w:t>
      </w:r>
      <w:r w:rsidRPr="00160A18">
        <w:rPr>
          <w:rFonts w:ascii="メイリオ" w:eastAsia="メイリオ" w:hAnsi="メイリオ" w:cs="メイリオ"/>
          <w:sz w:val="21"/>
          <w:szCs w:val="21"/>
          <w:lang w:eastAsia="ja-JP"/>
        </w:rPr>
        <w:t>Android</w:t>
      </w:r>
      <w:r>
        <w:rPr>
          <w:rFonts w:ascii="メイリオ" w:eastAsia="メイリオ" w:hAnsi="メイリオ" w:cs="メイリオ" w:hint="eastAsia"/>
          <w:sz w:val="21"/>
          <w:szCs w:val="21"/>
          <w:lang w:eastAsia="ja-JP"/>
        </w:rPr>
        <w:t>モバイル端末</w:t>
      </w:r>
      <w:r w:rsidRPr="00160A18">
        <w:rPr>
          <w:rFonts w:ascii="メイリオ" w:eastAsia="メイリオ" w:hAnsi="メイリオ" w:cs="メイリオ" w:hint="eastAsia"/>
          <w:sz w:val="21"/>
          <w:szCs w:val="21"/>
          <w:lang w:eastAsia="ja-JP"/>
        </w:rPr>
        <w:t>やタブレットでもご使用いただけます。</w:t>
      </w:r>
    </w:p>
    <w:p w14:paraId="3DDA3793" w14:textId="77777777" w:rsidR="00635DBE" w:rsidRDefault="00635DBE" w:rsidP="00635DBE">
      <w:pPr>
        <w:spacing w:after="0" w:line="240" w:lineRule="auto"/>
        <w:rPr>
          <w:rFonts w:ascii="メイリオ" w:eastAsia="メイリオ" w:hAnsi="メイリオ" w:cs="メイリオ"/>
          <w:sz w:val="21"/>
          <w:szCs w:val="21"/>
          <w:lang w:eastAsia="ja-JP"/>
        </w:rPr>
      </w:pPr>
    </w:p>
    <w:p w14:paraId="7792C4A3" w14:textId="77777777" w:rsidR="00635DBE" w:rsidRPr="009B54C6" w:rsidRDefault="00635DBE" w:rsidP="00635DBE">
      <w:pPr>
        <w:numPr>
          <w:ilvl w:val="0"/>
          <w:numId w:val="2"/>
        </w:numPr>
        <w:pBdr>
          <w:top w:val="nil"/>
          <w:left w:val="nil"/>
          <w:bottom w:val="nil"/>
          <w:right w:val="nil"/>
          <w:between w:val="nil"/>
        </w:pBdr>
        <w:spacing w:after="0" w:line="240" w:lineRule="auto"/>
        <w:rPr>
          <w:rFonts w:ascii="メイリオ" w:eastAsia="メイリオ" w:hAnsi="メイリオ" w:cs="メイリオ"/>
          <w:sz w:val="21"/>
          <w:szCs w:val="21"/>
          <w:lang w:eastAsia="ja-JP"/>
        </w:rPr>
      </w:pPr>
      <w:r w:rsidRPr="009B54C6">
        <w:rPr>
          <w:rFonts w:ascii="メイリオ" w:eastAsia="メイリオ" w:hAnsi="メイリオ" w:cs="メイリオ"/>
          <w:b/>
          <w:bCs/>
          <w:sz w:val="21"/>
          <w:szCs w:val="21"/>
          <w:u w:val="single"/>
          <w:lang w:eastAsia="ja-JP"/>
        </w:rPr>
        <w:t>RIG 600 PRO HS</w:t>
      </w:r>
      <w:r w:rsidRPr="009B54C6">
        <w:rPr>
          <w:rFonts w:ascii="メイリオ" w:eastAsia="メイリオ" w:hAnsi="メイリオ" w:cs="メイリオ" w:hint="eastAsia"/>
          <w:b/>
          <w:bCs/>
          <w:sz w:val="21"/>
          <w:szCs w:val="21"/>
          <w:u w:val="single"/>
          <w:lang w:eastAsia="ja-JP"/>
        </w:rPr>
        <w:t>の電源の入れ方を教えてください。</w:t>
      </w:r>
    </w:p>
    <w:p w14:paraId="548E90EF" w14:textId="77777777" w:rsidR="00635DBE" w:rsidRDefault="00635DBE" w:rsidP="00635DBE">
      <w:pPr>
        <w:pBdr>
          <w:top w:val="nil"/>
          <w:left w:val="nil"/>
          <w:bottom w:val="nil"/>
          <w:right w:val="nil"/>
          <w:between w:val="nil"/>
        </w:pBdr>
        <w:spacing w:after="0" w:line="240" w:lineRule="auto"/>
        <w:rPr>
          <w:rFonts w:ascii="メイリオ" w:eastAsia="メイリオ" w:hAnsi="メイリオ" w:cs="メイリオ"/>
          <w:sz w:val="21"/>
          <w:szCs w:val="21"/>
          <w:lang w:eastAsia="ja-JP"/>
        </w:rPr>
      </w:pPr>
      <w:r w:rsidRPr="009B54C6">
        <w:rPr>
          <w:rFonts w:ascii="メイリオ" w:eastAsia="メイリオ" w:hAnsi="メイリオ" w:cs="メイリオ" w:hint="eastAsia"/>
          <w:sz w:val="21"/>
          <w:szCs w:val="21"/>
          <w:lang w:eastAsia="ja-JP"/>
        </w:rPr>
        <w:t>電源オン</w:t>
      </w:r>
      <w:r w:rsidRPr="009B54C6">
        <w:rPr>
          <w:rFonts w:ascii="メイリオ" w:eastAsia="メイリオ" w:hAnsi="メイリオ" w:cs="メイリオ"/>
          <w:sz w:val="21"/>
          <w:szCs w:val="21"/>
          <w:lang w:eastAsia="ja-JP"/>
        </w:rPr>
        <w:t>/</w:t>
      </w:r>
      <w:r w:rsidRPr="009B54C6">
        <w:rPr>
          <w:rFonts w:ascii="メイリオ" w:eastAsia="メイリオ" w:hAnsi="メイリオ" w:cs="メイリオ" w:hint="eastAsia"/>
          <w:sz w:val="21"/>
          <w:szCs w:val="21"/>
          <w:lang w:eastAsia="ja-JP"/>
        </w:rPr>
        <w:t>オフボタン</w:t>
      </w:r>
      <w:r>
        <w:rPr>
          <w:rFonts w:ascii="メイリオ" w:eastAsia="メイリオ" w:hAnsi="メイリオ" w:cs="メイリオ" w:hint="eastAsia"/>
          <w:sz w:val="21"/>
          <w:szCs w:val="21"/>
          <w:lang w:eastAsia="ja-JP"/>
        </w:rPr>
        <w:t>を３秒間押し続けてください。</w:t>
      </w:r>
    </w:p>
    <w:p w14:paraId="7C5AF411" w14:textId="77777777" w:rsidR="00635DBE" w:rsidRPr="009B54C6" w:rsidRDefault="00635DBE" w:rsidP="00635DBE">
      <w:pPr>
        <w:pBdr>
          <w:top w:val="nil"/>
          <w:left w:val="nil"/>
          <w:bottom w:val="nil"/>
          <w:right w:val="nil"/>
          <w:between w:val="nil"/>
        </w:pBd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通知音声「Power on（電源オン）」か「Power off（電源オフ）」がヘッドセットから流れます。また同時に、電源を入れる時には残りバッテリーに応じた色でLEDが点灯し、電源を切る時にはLEDが赤く点灯します。</w:t>
      </w:r>
    </w:p>
    <w:p w14:paraId="485228CF" w14:textId="77777777" w:rsidR="00635DBE" w:rsidRPr="009B54C6" w:rsidRDefault="00635DBE" w:rsidP="00635DBE">
      <w:pPr>
        <w:spacing w:after="0" w:line="240" w:lineRule="auto"/>
        <w:rPr>
          <w:rFonts w:ascii="メイリオ" w:eastAsia="メイリオ" w:hAnsi="メイリオ" w:cs="メイリオ"/>
          <w:sz w:val="21"/>
          <w:szCs w:val="21"/>
          <w:lang w:eastAsia="ja-JP"/>
        </w:rPr>
      </w:pPr>
    </w:p>
    <w:p w14:paraId="12F47820" w14:textId="77777777" w:rsidR="00635DBE" w:rsidRPr="00840C73" w:rsidRDefault="00635DBE" w:rsidP="00635DBE">
      <w:pPr>
        <w:numPr>
          <w:ilvl w:val="0"/>
          <w:numId w:val="2"/>
        </w:numPr>
        <w:pBdr>
          <w:top w:val="nil"/>
          <w:left w:val="nil"/>
          <w:bottom w:val="nil"/>
          <w:right w:val="nil"/>
          <w:between w:val="nil"/>
        </w:pBdr>
        <w:spacing w:after="0" w:line="240" w:lineRule="auto"/>
        <w:rPr>
          <w:rFonts w:ascii="メイリオ" w:eastAsia="メイリオ" w:hAnsi="メイリオ" w:cs="メイリオ"/>
          <w:b/>
          <w:bCs/>
          <w:color w:val="000000"/>
          <w:sz w:val="21"/>
          <w:szCs w:val="21"/>
          <w:u w:val="single"/>
          <w:lang w:eastAsia="ja-JP"/>
        </w:rPr>
      </w:pPr>
      <w:r w:rsidRPr="006E2AF2">
        <w:rPr>
          <w:rFonts w:ascii="メイリオ" w:eastAsia="メイリオ" w:hAnsi="メイリオ" w:cs="メイリオ"/>
          <w:b/>
          <w:bCs/>
          <w:sz w:val="21"/>
          <w:szCs w:val="21"/>
          <w:u w:val="single"/>
          <w:lang w:eastAsia="ja-JP"/>
        </w:rPr>
        <w:t>RIG 600 PRO HS</w:t>
      </w:r>
      <w:r w:rsidRPr="006E2AF2">
        <w:rPr>
          <w:rFonts w:ascii="メイリオ" w:eastAsia="メイリオ" w:hAnsi="メイリオ" w:cs="メイリオ" w:hint="eastAsia"/>
          <w:b/>
          <w:bCs/>
          <w:sz w:val="21"/>
          <w:szCs w:val="21"/>
          <w:u w:val="single"/>
          <w:lang w:eastAsia="ja-JP"/>
        </w:rPr>
        <w:t>の残りバッテリーの確認方法を教えてください。</w:t>
      </w:r>
    </w:p>
    <w:p w14:paraId="47B11ED1" w14:textId="77777777" w:rsidR="00635DBE" w:rsidRDefault="00635DBE" w:rsidP="00635DBE">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残りバッテリーの確認方法は4つあります。</w:t>
      </w:r>
    </w:p>
    <w:p w14:paraId="70F824CB" w14:textId="77777777" w:rsidR="00635DBE" w:rsidRDefault="00635DBE" w:rsidP="00635DBE">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1. ヘッドセットをアプリに接続し、アプリを開いている時は、アプリ画面の右上に残りバッテリーが表示されます。</w:t>
      </w:r>
    </w:p>
    <w:p w14:paraId="7AA87D06" w14:textId="77777777" w:rsidR="00635DBE" w:rsidRDefault="00635DBE" w:rsidP="00635DBE">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2. ヘッドセットの電源を入れる時に、LEDの色と通知音声で残りバッテリーが通知されます。</w:t>
      </w:r>
    </w:p>
    <w:p w14:paraId="2CD143FF" w14:textId="77777777" w:rsidR="00635DBE" w:rsidRDefault="00635DBE" w:rsidP="00635DBE">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3. ヘッドセットの</w:t>
      </w:r>
      <w:r w:rsidRPr="006E2AF2">
        <w:rPr>
          <w:rFonts w:ascii="メイリオ" w:eastAsia="メイリオ" w:hAnsi="メイリオ" w:cs="メイリオ" w:hint="eastAsia"/>
          <w:sz w:val="21"/>
          <w:szCs w:val="21"/>
          <w:lang w:eastAsia="ja-JP"/>
        </w:rPr>
        <w:t>電源が入っ</w:t>
      </w:r>
      <w:r>
        <w:rPr>
          <w:rFonts w:ascii="メイリオ" w:eastAsia="メイリオ" w:hAnsi="メイリオ" w:cs="メイリオ" w:hint="eastAsia"/>
          <w:sz w:val="21"/>
          <w:szCs w:val="21"/>
          <w:lang w:eastAsia="ja-JP"/>
        </w:rPr>
        <w:t>ている</w:t>
      </w:r>
      <w:r w:rsidRPr="006E2AF2">
        <w:rPr>
          <w:rFonts w:ascii="メイリオ" w:eastAsia="メイリオ" w:hAnsi="メイリオ" w:cs="メイリオ" w:hint="eastAsia"/>
          <w:sz w:val="21"/>
          <w:szCs w:val="21"/>
          <w:lang w:eastAsia="ja-JP"/>
        </w:rPr>
        <w:t>状態で、</w:t>
      </w:r>
      <w:r w:rsidRPr="009B54C6">
        <w:rPr>
          <w:rFonts w:ascii="メイリオ" w:eastAsia="メイリオ" w:hAnsi="メイリオ" w:cs="メイリオ" w:hint="eastAsia"/>
          <w:sz w:val="21"/>
          <w:szCs w:val="21"/>
          <w:lang w:eastAsia="ja-JP"/>
        </w:rPr>
        <w:t>電源オン</w:t>
      </w:r>
      <w:r w:rsidRPr="009B54C6">
        <w:rPr>
          <w:rFonts w:ascii="メイリオ" w:eastAsia="メイリオ" w:hAnsi="メイリオ" w:cs="メイリオ"/>
          <w:sz w:val="21"/>
          <w:szCs w:val="21"/>
          <w:lang w:eastAsia="ja-JP"/>
        </w:rPr>
        <w:t>/</w:t>
      </w:r>
      <w:r w:rsidRPr="009B54C6">
        <w:rPr>
          <w:rFonts w:ascii="メイリオ" w:eastAsia="メイリオ" w:hAnsi="メイリオ" w:cs="メイリオ" w:hint="eastAsia"/>
          <w:sz w:val="21"/>
          <w:szCs w:val="21"/>
          <w:lang w:eastAsia="ja-JP"/>
        </w:rPr>
        <w:t>オフボタン</w:t>
      </w:r>
      <w:r w:rsidRPr="006E2AF2">
        <w:rPr>
          <w:rFonts w:ascii="メイリオ" w:eastAsia="メイリオ" w:hAnsi="メイリオ" w:cs="メイリオ" w:hint="eastAsia"/>
          <w:sz w:val="21"/>
          <w:szCs w:val="21"/>
          <w:lang w:eastAsia="ja-JP"/>
        </w:rPr>
        <w:t>を一度押すと、残りバッテリーと現在のモードを知らせる通知音声が流れます。</w:t>
      </w:r>
    </w:p>
    <w:p w14:paraId="732A4801" w14:textId="77777777" w:rsidR="00635DBE" w:rsidRDefault="00635DBE" w:rsidP="00635DBE">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4. ヘッドセットを充電中は、LEDの色で残りバッテリーが分かります。</w:t>
      </w:r>
    </w:p>
    <w:p w14:paraId="31F82943" w14:textId="77777777" w:rsidR="00A95D37" w:rsidRDefault="00A95D37" w:rsidP="00635DBE">
      <w:pPr>
        <w:spacing w:after="0" w:line="240" w:lineRule="auto"/>
        <w:rPr>
          <w:rFonts w:ascii="メイリオ" w:eastAsia="メイリオ" w:hAnsi="メイリオ" w:cs="メイリオ"/>
          <w:sz w:val="21"/>
          <w:szCs w:val="21"/>
          <w:lang w:eastAsia="ja-JP"/>
        </w:rPr>
      </w:pPr>
    </w:p>
    <w:p w14:paraId="38193B4F" w14:textId="77777777" w:rsidR="00635DBE" w:rsidRDefault="00635DBE" w:rsidP="00635DBE">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lastRenderedPageBreak/>
        <w:t>LEDの色：</w:t>
      </w:r>
    </w:p>
    <w:p w14:paraId="3B0523BC" w14:textId="77777777" w:rsidR="00635DBE" w:rsidRPr="0083503E" w:rsidRDefault="00635DBE" w:rsidP="00635DBE">
      <w:pPr>
        <w:spacing w:after="0" w:line="240" w:lineRule="auto"/>
        <w:rPr>
          <w:rFonts w:ascii="メイリオ" w:eastAsia="メイリオ" w:hAnsi="メイリオ" w:cs="メイリオ"/>
          <w:sz w:val="21"/>
          <w:szCs w:val="21"/>
          <w:lang w:eastAsia="ja-JP"/>
        </w:rPr>
      </w:pPr>
      <w:r w:rsidRPr="0083503E">
        <w:rPr>
          <w:rFonts w:ascii="メイリオ" w:eastAsia="メイリオ" w:hAnsi="メイリオ" w:cs="メイリオ" w:hint="eastAsia"/>
          <w:sz w:val="21"/>
          <w:szCs w:val="21"/>
          <w:lang w:eastAsia="ja-JP"/>
        </w:rPr>
        <w:t>赤色：残量少ない</w:t>
      </w:r>
    </w:p>
    <w:p w14:paraId="4F38BB90" w14:textId="77777777" w:rsidR="00635DBE" w:rsidRPr="0083503E" w:rsidRDefault="00635DBE" w:rsidP="00635DBE">
      <w:pPr>
        <w:spacing w:after="0" w:line="240" w:lineRule="auto"/>
        <w:rPr>
          <w:rFonts w:ascii="メイリオ" w:eastAsia="メイリオ" w:hAnsi="メイリオ" w:cs="メイリオ"/>
          <w:sz w:val="21"/>
          <w:szCs w:val="21"/>
          <w:lang w:eastAsia="ja-JP"/>
        </w:rPr>
      </w:pPr>
      <w:r w:rsidRPr="0083503E">
        <w:rPr>
          <w:rFonts w:ascii="メイリオ" w:eastAsia="メイリオ" w:hAnsi="メイリオ" w:cs="メイリオ" w:hint="eastAsia"/>
          <w:sz w:val="21"/>
          <w:szCs w:val="21"/>
          <w:lang w:eastAsia="ja-JP"/>
        </w:rPr>
        <w:t>黄色：残量中程度</w:t>
      </w:r>
      <w:r w:rsidRPr="0083503E">
        <w:rPr>
          <w:rFonts w:ascii="メイリオ" w:eastAsia="メイリオ" w:hAnsi="メイリオ" w:cs="メイリオ"/>
          <w:sz w:val="21"/>
          <w:szCs w:val="21"/>
          <w:lang w:eastAsia="ja-JP"/>
        </w:rPr>
        <w:t xml:space="preserve"> </w:t>
      </w:r>
    </w:p>
    <w:p w14:paraId="4E805C1A" w14:textId="77777777" w:rsidR="00635DBE" w:rsidRDefault="00635DBE" w:rsidP="00635DBE">
      <w:pPr>
        <w:spacing w:after="0" w:line="240" w:lineRule="auto"/>
        <w:rPr>
          <w:rFonts w:ascii="メイリオ" w:eastAsia="メイリオ" w:hAnsi="メイリオ" w:cs="メイリオ"/>
          <w:sz w:val="21"/>
          <w:szCs w:val="21"/>
          <w:lang w:eastAsia="ja-JP"/>
        </w:rPr>
      </w:pPr>
      <w:r w:rsidRPr="0083503E">
        <w:rPr>
          <w:rFonts w:ascii="メイリオ" w:eastAsia="メイリオ" w:hAnsi="メイリオ" w:cs="メイリオ" w:hint="eastAsia"/>
          <w:sz w:val="21"/>
          <w:szCs w:val="21"/>
          <w:lang w:eastAsia="ja-JP"/>
        </w:rPr>
        <w:t>緑色：残量多い</w:t>
      </w:r>
    </w:p>
    <w:p w14:paraId="2D5A34A7" w14:textId="77777777" w:rsidR="00635DBE" w:rsidRPr="00EE54EC" w:rsidRDefault="00635DBE" w:rsidP="00635DBE">
      <w:pPr>
        <w:spacing w:after="0" w:line="240" w:lineRule="auto"/>
        <w:rPr>
          <w:rFonts w:ascii="メイリオ" w:eastAsia="メイリオ" w:hAnsi="メイリオ" w:cs="メイリオ"/>
          <w:sz w:val="21"/>
          <w:szCs w:val="21"/>
          <w:lang w:eastAsia="ja-JP"/>
        </w:rPr>
      </w:pPr>
      <w:r w:rsidRPr="0038624A">
        <w:rPr>
          <w:rFonts w:ascii="メイリオ" w:eastAsia="メイリオ" w:hAnsi="メイリオ" w:cs="メイリオ" w:hint="eastAsia"/>
          <w:sz w:val="21"/>
          <w:szCs w:val="21"/>
          <w:lang w:eastAsia="ja-JP"/>
        </w:rPr>
        <w:t>消灯：フル充電状態</w:t>
      </w:r>
    </w:p>
    <w:p w14:paraId="78A2B106" w14:textId="77777777" w:rsidR="00635DBE" w:rsidRDefault="00635DBE" w:rsidP="00635DBE">
      <w:pPr>
        <w:spacing w:after="0" w:line="240" w:lineRule="auto"/>
        <w:rPr>
          <w:rFonts w:ascii="メイリオ" w:eastAsia="メイリオ" w:hAnsi="メイリオ" w:cs="メイリオ"/>
          <w:sz w:val="21"/>
          <w:szCs w:val="21"/>
          <w:lang w:eastAsia="ja-JP"/>
        </w:rPr>
      </w:pPr>
    </w:p>
    <w:p w14:paraId="146E2287" w14:textId="77777777" w:rsidR="00635DBE" w:rsidRPr="00384886" w:rsidRDefault="00635DBE" w:rsidP="00635DBE">
      <w:pPr>
        <w:numPr>
          <w:ilvl w:val="0"/>
          <w:numId w:val="2"/>
        </w:numPr>
        <w:pBdr>
          <w:top w:val="nil"/>
          <w:left w:val="nil"/>
          <w:bottom w:val="nil"/>
          <w:right w:val="nil"/>
          <w:between w:val="nil"/>
        </w:pBdr>
        <w:spacing w:after="0" w:line="240" w:lineRule="auto"/>
        <w:rPr>
          <w:rFonts w:ascii="メイリオ" w:eastAsia="メイリオ" w:hAnsi="メイリオ" w:cs="メイリオ"/>
          <w:sz w:val="21"/>
          <w:szCs w:val="21"/>
          <w:lang w:eastAsia="ja-JP"/>
        </w:rPr>
      </w:pPr>
      <w:r w:rsidRPr="00384886">
        <w:rPr>
          <w:rFonts w:ascii="メイリオ" w:eastAsia="メイリオ" w:hAnsi="メイリオ" w:cs="メイリオ"/>
          <w:b/>
          <w:bCs/>
          <w:sz w:val="21"/>
          <w:szCs w:val="21"/>
          <w:u w:val="single"/>
          <w:lang w:eastAsia="ja-JP"/>
        </w:rPr>
        <w:t>RIG 600 PRO HS</w:t>
      </w:r>
      <w:r w:rsidRPr="00384886">
        <w:rPr>
          <w:rFonts w:ascii="メイリオ" w:eastAsia="メイリオ" w:hAnsi="メイリオ" w:cs="メイリオ" w:hint="eastAsia"/>
          <w:b/>
          <w:bCs/>
          <w:sz w:val="21"/>
          <w:szCs w:val="21"/>
          <w:u w:val="single"/>
          <w:lang w:eastAsia="ja-JP"/>
        </w:rPr>
        <w:t>のファームウェアのアップデート方法を教えてください</w:t>
      </w:r>
      <w:r>
        <w:rPr>
          <w:rFonts w:ascii="メイリオ" w:eastAsia="メイリオ" w:hAnsi="メイリオ" w:cs="メイリオ" w:hint="eastAsia"/>
          <w:b/>
          <w:bCs/>
          <w:sz w:val="21"/>
          <w:szCs w:val="21"/>
          <w:u w:val="single"/>
          <w:lang w:eastAsia="ja-JP"/>
        </w:rPr>
        <w:t>。</w:t>
      </w:r>
    </w:p>
    <w:p w14:paraId="602F4585" w14:textId="77777777" w:rsidR="00635DBE" w:rsidRDefault="00635DBE" w:rsidP="00635DBE">
      <w:pPr>
        <w:pBdr>
          <w:top w:val="nil"/>
          <w:left w:val="nil"/>
          <w:bottom w:val="nil"/>
          <w:right w:val="nil"/>
          <w:between w:val="nil"/>
        </w:pBd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1. ヘッドセットをiOSまたはAndroid端末に接続してください。</w:t>
      </w:r>
    </w:p>
    <w:p w14:paraId="108AED2A" w14:textId="77777777" w:rsidR="00635DBE" w:rsidRPr="00384886" w:rsidRDefault="00635DBE" w:rsidP="00635DBE">
      <w:pPr>
        <w:pBdr>
          <w:top w:val="nil"/>
          <w:left w:val="nil"/>
          <w:bottom w:val="nil"/>
          <w:right w:val="nil"/>
          <w:between w:val="nil"/>
        </w:pBd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 xml:space="preserve">2. </w:t>
      </w:r>
      <w:r w:rsidRPr="006E2AF2">
        <w:rPr>
          <w:rFonts w:ascii="メイリオ" w:eastAsia="メイリオ" w:hAnsi="メイリオ" w:cs="メイリオ" w:hint="eastAsia"/>
          <w:sz w:val="21"/>
          <w:szCs w:val="21"/>
          <w:lang w:eastAsia="ja-JP"/>
        </w:rPr>
        <w:t>モバイルアプリ「</w:t>
      </w:r>
      <w:r w:rsidRPr="006E2AF2">
        <w:rPr>
          <w:rFonts w:ascii="メイリオ" w:eastAsia="メイリオ" w:hAnsi="メイリオ" w:cs="メイリオ"/>
          <w:sz w:val="21"/>
          <w:szCs w:val="21"/>
          <w:lang w:eastAsia="ja-JP"/>
        </w:rPr>
        <w:t xml:space="preserve">RIG 600 PRO </w:t>
      </w:r>
      <w:r>
        <w:rPr>
          <w:rFonts w:ascii="メイリオ" w:eastAsia="メイリオ" w:hAnsi="メイリオ" w:cs="メイリオ" w:hint="eastAsia"/>
          <w:sz w:val="21"/>
          <w:szCs w:val="21"/>
          <w:lang w:eastAsia="ja-JP"/>
        </w:rPr>
        <w:t>Explorer</w:t>
      </w:r>
      <w:r w:rsidRPr="006E2AF2">
        <w:rPr>
          <w:rFonts w:ascii="メイリオ" w:eastAsia="メイリオ" w:hAnsi="メイリオ" w:cs="メイリオ" w:hint="eastAsia"/>
          <w:sz w:val="21"/>
          <w:szCs w:val="21"/>
          <w:lang w:eastAsia="ja-JP"/>
        </w:rPr>
        <w:t>」</w:t>
      </w:r>
      <w:r>
        <w:rPr>
          <w:rFonts w:ascii="メイリオ" w:eastAsia="メイリオ" w:hAnsi="メイリオ" w:cs="メイリオ" w:hint="eastAsia"/>
          <w:sz w:val="21"/>
          <w:szCs w:val="21"/>
          <w:lang w:eastAsia="ja-JP"/>
        </w:rPr>
        <w:t>を各プラットフォームのアプリストアからダウンロードし、インストールしてください。</w:t>
      </w:r>
    </w:p>
    <w:p w14:paraId="3CB922AC" w14:textId="77777777" w:rsidR="00635DBE" w:rsidRPr="00962BA1" w:rsidRDefault="00635DBE" w:rsidP="00635DBE">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3. ヘッドセットがアプリに自動で認識されます。</w:t>
      </w:r>
    </w:p>
    <w:p w14:paraId="25740617" w14:textId="77777777" w:rsidR="00635DBE" w:rsidRDefault="00635DBE" w:rsidP="00635DBE">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4. 「アップデート」の項目を選ぶと、利用可能なアップデートを確認することができます。</w:t>
      </w:r>
    </w:p>
    <w:p w14:paraId="6F1A5F84" w14:textId="77777777" w:rsidR="00635DBE" w:rsidRDefault="00635DBE" w:rsidP="00635DBE">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5. 画面に表示された指示に従って、アップデートをしてください。</w:t>
      </w:r>
    </w:p>
    <w:p w14:paraId="61CF4FE0" w14:textId="77777777" w:rsidR="00635DBE" w:rsidRDefault="00635DBE" w:rsidP="00635DBE">
      <w:pPr>
        <w:spacing w:after="0" w:line="240" w:lineRule="auto"/>
        <w:rPr>
          <w:rFonts w:ascii="メイリオ" w:eastAsia="メイリオ" w:hAnsi="メイリオ" w:cs="メイリオ"/>
          <w:sz w:val="21"/>
          <w:szCs w:val="21"/>
          <w:lang w:eastAsia="ja-JP"/>
        </w:rPr>
      </w:pPr>
    </w:p>
    <w:p w14:paraId="69382734" w14:textId="77777777" w:rsidR="00635DBE" w:rsidRPr="00057060" w:rsidRDefault="00635DBE" w:rsidP="00635DBE">
      <w:pPr>
        <w:spacing w:after="0" w:line="240" w:lineRule="auto"/>
        <w:rPr>
          <w:rFonts w:ascii="メイリオ" w:eastAsia="メイリオ" w:hAnsi="メイリオ" w:cs="メイリオ"/>
          <w:b/>
          <w:bCs/>
          <w:sz w:val="21"/>
          <w:szCs w:val="21"/>
          <w:lang w:eastAsia="ja-JP"/>
        </w:rPr>
      </w:pPr>
      <w:r w:rsidRPr="00057060">
        <w:rPr>
          <w:rFonts w:ascii="メイリオ" w:eastAsia="メイリオ" w:hAnsi="メイリオ" w:cs="メイリオ" w:hint="eastAsia"/>
          <w:b/>
          <w:bCs/>
          <w:sz w:val="21"/>
          <w:szCs w:val="21"/>
          <w:lang w:eastAsia="ja-JP"/>
        </w:rPr>
        <w:t>注意：</w:t>
      </w:r>
    </w:p>
    <w:p w14:paraId="2A44E623" w14:textId="57BE57D1" w:rsidR="00635DBE" w:rsidRDefault="00635DBE" w:rsidP="00635DBE">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w:t>
      </w:r>
      <w:r w:rsidR="0077606D">
        <w:rPr>
          <w:rFonts w:ascii="メイリオ" w:eastAsia="メイリオ" w:hAnsi="メイリオ" w:cs="メイリオ" w:hint="eastAsia"/>
          <w:sz w:val="21"/>
          <w:szCs w:val="21"/>
          <w:lang w:eastAsia="ja-JP"/>
        </w:rPr>
        <w:t>数</w:t>
      </w:r>
      <w:r>
        <w:rPr>
          <w:rFonts w:ascii="メイリオ" w:eastAsia="メイリオ" w:hAnsi="メイリオ" w:cs="メイリオ" w:hint="eastAsia"/>
          <w:sz w:val="21"/>
          <w:szCs w:val="21"/>
          <w:lang w:eastAsia="ja-JP"/>
        </w:rPr>
        <w:t>GB</w:t>
      </w:r>
      <w:r w:rsidR="0077606D">
        <w:rPr>
          <w:rFonts w:ascii="メイリオ" w:eastAsia="メイリオ" w:hAnsi="メイリオ" w:cs="メイリオ" w:hint="eastAsia"/>
          <w:sz w:val="21"/>
          <w:szCs w:val="21"/>
          <w:lang w:eastAsia="ja-JP"/>
        </w:rPr>
        <w:t>程度</w:t>
      </w:r>
      <w:r>
        <w:rPr>
          <w:rFonts w:ascii="メイリオ" w:eastAsia="メイリオ" w:hAnsi="メイリオ" w:cs="メイリオ" w:hint="eastAsia"/>
          <w:sz w:val="21"/>
          <w:szCs w:val="21"/>
          <w:lang w:eastAsia="ja-JP"/>
        </w:rPr>
        <w:t>のデータ通信が必要になる可能性があるので、</w:t>
      </w:r>
      <w:r w:rsidRPr="00962BA1">
        <w:rPr>
          <w:rFonts w:ascii="メイリオ" w:eastAsia="メイリオ" w:hAnsi="メイリオ" w:cs="メイリオ"/>
          <w:sz w:val="21"/>
          <w:szCs w:val="21"/>
          <w:lang w:eastAsia="ja-JP"/>
        </w:rPr>
        <w:t>Wi-Fi</w:t>
      </w:r>
      <w:r>
        <w:rPr>
          <w:rFonts w:ascii="メイリオ" w:eastAsia="メイリオ" w:hAnsi="メイリオ" w:cs="メイリオ" w:hint="eastAsia"/>
          <w:sz w:val="21"/>
          <w:szCs w:val="21"/>
          <w:lang w:eastAsia="ja-JP"/>
        </w:rPr>
        <w:t>を使用していない場合はご注意ください。</w:t>
      </w:r>
    </w:p>
    <w:p w14:paraId="303D83F0" w14:textId="77777777" w:rsidR="00635DBE" w:rsidRDefault="00635DBE" w:rsidP="00635DBE">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・アップデートに要する時間は、インターネットの通信速度により5分、あるいはそれ以上かかる場合があります。</w:t>
      </w:r>
    </w:p>
    <w:p w14:paraId="42FB6302" w14:textId="77777777" w:rsidR="00635DBE" w:rsidRDefault="00635DBE" w:rsidP="00635DBE">
      <w:pPr>
        <w:spacing w:after="0" w:line="240" w:lineRule="auto"/>
        <w:rPr>
          <w:rFonts w:ascii="メイリオ" w:eastAsia="メイリオ" w:hAnsi="メイリオ" w:cs="メイリオ"/>
          <w:sz w:val="21"/>
          <w:szCs w:val="21"/>
          <w:lang w:eastAsia="ja-JP"/>
        </w:rPr>
      </w:pPr>
    </w:p>
    <w:p w14:paraId="41120EE1" w14:textId="77777777" w:rsidR="00635DBE" w:rsidRDefault="00635DBE" w:rsidP="00635DBE">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アップデートに失敗した場合は、次のことをご確認ください：</w:t>
      </w:r>
    </w:p>
    <w:p w14:paraId="6CD1AEB1" w14:textId="77777777" w:rsidR="00635DBE" w:rsidRDefault="00635DBE" w:rsidP="00635DBE">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・インターネットに接続してアップデートをダウンロードする場合は、</w:t>
      </w:r>
      <w:r w:rsidRPr="00962BA1">
        <w:rPr>
          <w:rFonts w:ascii="メイリオ" w:eastAsia="メイリオ" w:hAnsi="メイリオ" w:cs="メイリオ"/>
          <w:sz w:val="21"/>
          <w:szCs w:val="21"/>
          <w:lang w:eastAsia="ja-JP"/>
        </w:rPr>
        <w:t>Wi-Fi</w:t>
      </w:r>
      <w:r>
        <w:rPr>
          <w:rFonts w:ascii="メイリオ" w:eastAsia="メイリオ" w:hAnsi="メイリオ" w:cs="メイリオ" w:hint="eastAsia"/>
          <w:sz w:val="21"/>
          <w:szCs w:val="21"/>
          <w:lang w:eastAsia="ja-JP"/>
        </w:rPr>
        <w:t>の電波強度が強いことを確認してください。</w:t>
      </w:r>
    </w:p>
    <w:p w14:paraId="4327BE27" w14:textId="77777777" w:rsidR="00635DBE" w:rsidRDefault="00635DBE" w:rsidP="00635DBE">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・ヘッドセットの残りバッテリーが少ない状態でないか、LEDの色（赤＝残量少ない）または通知音声で確認してください。</w:t>
      </w:r>
    </w:p>
    <w:p w14:paraId="66B6AFC3" w14:textId="77777777" w:rsidR="00635DBE" w:rsidRDefault="00635DBE" w:rsidP="00635DBE">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・ヘッドセットの電源が入っていること、モバイル端末に接続されていることを確認してください。</w:t>
      </w:r>
    </w:p>
    <w:p w14:paraId="0981C4A1" w14:textId="26BF018C" w:rsidR="00635DBE" w:rsidRDefault="00635DBE" w:rsidP="00635DBE">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・以上のことを確認し、再度お試しになっても解決しない場合は、</w:t>
      </w:r>
      <w:r w:rsidR="00240806">
        <w:rPr>
          <w:rFonts w:ascii="メイリオ" w:eastAsia="メイリオ" w:hAnsi="メイリオ" w:cs="メイリオ" w:hint="eastAsia"/>
          <w:sz w:val="21"/>
          <w:szCs w:val="21"/>
          <w:lang w:eastAsia="ja-JP"/>
        </w:rPr>
        <w:t>次ページに記載の窓口</w:t>
      </w:r>
      <w:r>
        <w:rPr>
          <w:rFonts w:ascii="メイリオ" w:eastAsia="メイリオ" w:hAnsi="メイリオ" w:cs="メイリオ" w:hint="eastAsia"/>
          <w:sz w:val="21"/>
          <w:szCs w:val="21"/>
          <w:lang w:eastAsia="ja-JP"/>
        </w:rPr>
        <w:t>までお問い合わせください。</w:t>
      </w:r>
    </w:p>
    <w:p w14:paraId="6E5BED55" w14:textId="7C0C767B" w:rsidR="00240806" w:rsidRDefault="00240806">
      <w:pPr>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br w:type="page"/>
      </w:r>
    </w:p>
    <w:p w14:paraId="4A683531" w14:textId="3C48FC4E" w:rsidR="00A66CE6" w:rsidRPr="00BB50BC" w:rsidRDefault="00BB50BC" w:rsidP="00BB50BC">
      <w:pPr>
        <w:spacing w:before="280" w:after="280" w:line="240" w:lineRule="auto"/>
        <w:rPr>
          <w:rFonts w:ascii="メイリオ" w:eastAsia="メイリオ" w:hAnsi="メイリオ" w:cs="メイリオ"/>
          <w:b/>
          <w:sz w:val="48"/>
          <w:szCs w:val="48"/>
        </w:rPr>
      </w:pPr>
      <w:r>
        <w:rPr>
          <w:rFonts w:ascii="メイリオ" w:eastAsia="メイリオ" w:hAnsi="メイリオ" w:cs="メイリオ" w:hint="eastAsia"/>
          <w:b/>
          <w:sz w:val="48"/>
          <w:szCs w:val="48"/>
          <w:lang w:eastAsia="ja-JP"/>
        </w:rPr>
        <w:lastRenderedPageBreak/>
        <w:t xml:space="preserve">5. </w:t>
      </w:r>
      <w:r w:rsidR="00694903" w:rsidRPr="00BB50BC">
        <w:rPr>
          <w:rFonts w:ascii="メイリオ" w:eastAsia="メイリオ" w:hAnsi="メイリオ" w:cs="メイリオ" w:hint="eastAsia"/>
          <w:b/>
          <w:sz w:val="48"/>
          <w:szCs w:val="48"/>
        </w:rPr>
        <w:t>その他</w:t>
      </w:r>
    </w:p>
    <w:p w14:paraId="1ACD76B0" w14:textId="0409D7DE" w:rsidR="00A66CE6" w:rsidRDefault="00F664FD" w:rsidP="004E4CB9">
      <w:pPr>
        <w:numPr>
          <w:ilvl w:val="0"/>
          <w:numId w:val="2"/>
        </w:numPr>
        <w:pBdr>
          <w:top w:val="nil"/>
          <w:left w:val="nil"/>
          <w:bottom w:val="nil"/>
          <w:right w:val="nil"/>
          <w:between w:val="nil"/>
        </w:pBdr>
        <w:spacing w:after="0" w:line="240" w:lineRule="auto"/>
        <w:rPr>
          <w:rFonts w:ascii="メイリオ" w:eastAsia="メイリオ" w:hAnsi="メイリオ" w:cs="メイリオ"/>
          <w:b/>
          <w:color w:val="000000"/>
          <w:sz w:val="21"/>
          <w:szCs w:val="21"/>
          <w:u w:val="single"/>
          <w:lang w:eastAsia="ja-JP"/>
        </w:rPr>
      </w:pPr>
      <w:r w:rsidRPr="00F664FD">
        <w:rPr>
          <w:rFonts w:ascii="メイリオ" w:eastAsia="メイリオ" w:hAnsi="メイリオ" w:cs="メイリオ"/>
          <w:b/>
          <w:color w:val="000000"/>
          <w:sz w:val="21"/>
          <w:szCs w:val="21"/>
          <w:u w:val="single"/>
          <w:lang w:eastAsia="ja-JP"/>
        </w:rPr>
        <w:t>RIG 600 PRO HS</w:t>
      </w:r>
      <w:r w:rsidR="00694903">
        <w:rPr>
          <w:rFonts w:ascii="メイリオ" w:eastAsia="メイリオ" w:hAnsi="メイリオ" w:cs="メイリオ"/>
          <w:b/>
          <w:color w:val="000000"/>
          <w:sz w:val="21"/>
          <w:szCs w:val="21"/>
          <w:u w:val="single"/>
          <w:lang w:eastAsia="ja-JP"/>
        </w:rPr>
        <w:t>の問い合わせ先は</w:t>
      </w:r>
      <w:r w:rsidR="00374666">
        <w:rPr>
          <w:rFonts w:ascii="メイリオ" w:eastAsia="メイリオ" w:hAnsi="メイリオ" w:cs="メイリオ"/>
          <w:b/>
          <w:color w:val="000000"/>
          <w:sz w:val="21"/>
          <w:szCs w:val="21"/>
          <w:u w:val="single"/>
          <w:lang w:eastAsia="ja-JP"/>
        </w:rPr>
        <w:t>？</w:t>
      </w:r>
    </w:p>
    <w:p w14:paraId="0F575297" w14:textId="30780F4E" w:rsidR="004E4CB9" w:rsidRDefault="00694903">
      <w:pPr>
        <w:pBdr>
          <w:top w:val="nil"/>
          <w:left w:val="nil"/>
          <w:bottom w:val="nil"/>
          <w:right w:val="nil"/>
          <w:between w:val="nil"/>
        </w:pBdr>
        <w:spacing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rPr>
        <w:t>jp-nacongaming@3goo.jpに電子メールでお問い合わせ下さい。</w:t>
      </w:r>
      <w:r>
        <w:rPr>
          <w:rFonts w:ascii="メイリオ" w:eastAsia="メイリオ" w:hAnsi="メイリオ" w:cs="メイリオ"/>
          <w:color w:val="000000"/>
          <w:sz w:val="21"/>
          <w:szCs w:val="21"/>
          <w:lang w:eastAsia="ja-JP"/>
        </w:rPr>
        <w:t>対応時間は土日祝日を除く平日10:00～17:00です</w:t>
      </w:r>
      <w:r w:rsidR="00AF1EBC">
        <w:rPr>
          <w:rFonts w:ascii="メイリオ" w:eastAsia="メイリオ" w:hAnsi="メイリオ" w:cs="メイリオ" w:hint="eastAsia"/>
          <w:color w:val="000000"/>
          <w:sz w:val="21"/>
          <w:szCs w:val="21"/>
          <w:lang w:eastAsia="ja-JP"/>
        </w:rPr>
        <w:t>。</w:t>
      </w:r>
      <w:r>
        <w:rPr>
          <w:rFonts w:ascii="メイリオ" w:eastAsia="メイリオ" w:hAnsi="メイリオ" w:cs="メイリオ"/>
          <w:color w:val="000000"/>
          <w:sz w:val="21"/>
          <w:szCs w:val="21"/>
          <w:lang w:eastAsia="ja-JP"/>
        </w:rPr>
        <w:t>内容によっては</w:t>
      </w:r>
      <w:r w:rsidR="00AF1EBC">
        <w:rPr>
          <w:rFonts w:ascii="メイリオ" w:eastAsia="メイリオ" w:hAnsi="メイリオ" w:cs="メイリオ" w:hint="eastAsia"/>
          <w:color w:val="000000"/>
          <w:sz w:val="21"/>
          <w:szCs w:val="21"/>
          <w:lang w:eastAsia="ja-JP"/>
        </w:rPr>
        <w:t>、</w:t>
      </w:r>
      <w:r>
        <w:rPr>
          <w:rFonts w:ascii="メイリオ" w:eastAsia="メイリオ" w:hAnsi="メイリオ" w:cs="メイリオ"/>
          <w:color w:val="000000"/>
          <w:sz w:val="21"/>
          <w:szCs w:val="21"/>
          <w:lang w:eastAsia="ja-JP"/>
        </w:rPr>
        <w:t>返答にお時間をいただく場合がございます。また、年末年始、ゴールデンウィーク、夏季休暇期間は臨時で休業する場合がございますこと、あらかじめご了承のほどお願いいたします。※</w:t>
      </w:r>
      <w:r w:rsidR="00F664FD" w:rsidRPr="00F664FD">
        <w:rPr>
          <w:rFonts w:ascii="メイリオ" w:eastAsia="メイリオ" w:hAnsi="メイリオ" w:cs="メイリオ"/>
          <w:color w:val="000000"/>
          <w:sz w:val="21"/>
          <w:szCs w:val="21"/>
          <w:lang w:eastAsia="ja-JP"/>
        </w:rPr>
        <w:t>RIG 600 PRO HS</w:t>
      </w:r>
      <w:r>
        <w:rPr>
          <w:rFonts w:ascii="メイリオ" w:eastAsia="メイリオ" w:hAnsi="メイリオ" w:cs="メイリオ"/>
          <w:color w:val="000000"/>
          <w:sz w:val="21"/>
          <w:szCs w:val="21"/>
          <w:lang w:eastAsia="ja-JP"/>
        </w:rPr>
        <w:t>より前に海外で発売されたNacon製の</w:t>
      </w:r>
      <w:r w:rsidR="00801114">
        <w:rPr>
          <w:rFonts w:ascii="メイリオ" w:eastAsia="メイリオ" w:hAnsi="メイリオ" w:cs="メイリオ" w:hint="eastAsia"/>
          <w:color w:val="000000"/>
          <w:sz w:val="21"/>
          <w:szCs w:val="21"/>
          <w:lang w:eastAsia="ja-JP"/>
        </w:rPr>
        <w:t>ヘッドセット</w:t>
      </w:r>
      <w:r>
        <w:rPr>
          <w:rFonts w:ascii="メイリオ" w:eastAsia="メイリオ" w:hAnsi="メイリオ" w:cs="メイリオ"/>
          <w:color w:val="000000"/>
          <w:sz w:val="21"/>
          <w:szCs w:val="21"/>
          <w:lang w:eastAsia="ja-JP"/>
        </w:rPr>
        <w:t>、また</w:t>
      </w:r>
      <w:r w:rsidR="00F664FD" w:rsidRPr="00F664FD">
        <w:rPr>
          <w:rFonts w:ascii="メイリオ" w:eastAsia="メイリオ" w:hAnsi="メイリオ" w:cs="メイリオ"/>
          <w:color w:val="000000"/>
          <w:sz w:val="21"/>
          <w:szCs w:val="21"/>
          <w:lang w:eastAsia="ja-JP"/>
        </w:rPr>
        <w:t>RIG 600 PRO HS</w:t>
      </w:r>
      <w:r>
        <w:rPr>
          <w:rFonts w:ascii="メイリオ" w:eastAsia="メイリオ" w:hAnsi="メイリオ" w:cs="メイリオ"/>
          <w:color w:val="000000"/>
          <w:sz w:val="21"/>
          <w:szCs w:val="21"/>
          <w:lang w:eastAsia="ja-JP"/>
        </w:rPr>
        <w:t>の並行輸入品</w:t>
      </w:r>
      <w:r w:rsidR="00AF1EBC">
        <w:rPr>
          <w:rFonts w:ascii="メイリオ" w:eastAsia="メイリオ" w:hAnsi="メイリオ" w:cs="メイリオ" w:hint="eastAsia"/>
          <w:color w:val="000000"/>
          <w:sz w:val="21"/>
          <w:szCs w:val="21"/>
          <w:lang w:eastAsia="ja-JP"/>
        </w:rPr>
        <w:t xml:space="preserve"> </w:t>
      </w:r>
      <w:r>
        <w:rPr>
          <w:rFonts w:ascii="メイリオ" w:eastAsia="メイリオ" w:hAnsi="メイリオ" w:cs="メイリオ"/>
          <w:color w:val="000000"/>
          <w:sz w:val="21"/>
          <w:szCs w:val="21"/>
          <w:lang w:eastAsia="ja-JP"/>
        </w:rPr>
        <w:t>(</w:t>
      </w:r>
      <w:r w:rsidR="00F664FD" w:rsidRPr="00F664FD">
        <w:rPr>
          <w:rFonts w:ascii="メイリオ" w:eastAsia="メイリオ" w:hAnsi="メイリオ" w:cs="メイリオ"/>
          <w:color w:val="000000"/>
          <w:sz w:val="21"/>
          <w:szCs w:val="21"/>
          <w:u w:val="single"/>
          <w:lang w:eastAsia="ja-JP"/>
        </w:rPr>
        <w:t>RIG600PROHSWJP</w:t>
      </w:r>
      <w:r>
        <w:rPr>
          <w:rFonts w:ascii="メイリオ" w:eastAsia="メイリオ" w:hAnsi="メイリオ" w:cs="メイリオ"/>
          <w:color w:val="000000"/>
          <w:sz w:val="21"/>
          <w:szCs w:val="21"/>
          <w:u w:val="single"/>
          <w:lang w:eastAsia="ja-JP"/>
        </w:rPr>
        <w:t>とは異なる型名</w:t>
      </w:r>
      <w:r>
        <w:rPr>
          <w:rFonts w:ascii="メイリオ" w:eastAsia="メイリオ" w:hAnsi="メイリオ" w:cs="メイリオ"/>
          <w:color w:val="000000"/>
          <w:sz w:val="21"/>
          <w:szCs w:val="21"/>
          <w:lang w:eastAsia="ja-JP"/>
        </w:rPr>
        <w:t>)</w:t>
      </w:r>
      <w:r w:rsidR="00AF1EBC">
        <w:rPr>
          <w:rFonts w:ascii="メイリオ" w:eastAsia="メイリオ" w:hAnsi="メイリオ" w:cs="メイリオ" w:hint="eastAsia"/>
          <w:color w:val="000000"/>
          <w:sz w:val="21"/>
          <w:szCs w:val="21"/>
          <w:lang w:eastAsia="ja-JP"/>
        </w:rPr>
        <w:t xml:space="preserve"> </w:t>
      </w:r>
      <w:r>
        <w:rPr>
          <w:rFonts w:ascii="メイリオ" w:eastAsia="メイリオ" w:hAnsi="メイリオ" w:cs="メイリオ"/>
          <w:color w:val="000000"/>
          <w:sz w:val="21"/>
          <w:szCs w:val="21"/>
          <w:lang w:eastAsia="ja-JP"/>
        </w:rPr>
        <w:t>および中古品については、前述の窓口のサポート対象外となります。</w:t>
      </w:r>
      <w:r>
        <w:rPr>
          <w:rFonts w:ascii="メイリオ" w:eastAsia="メイリオ" w:hAnsi="メイリオ" w:cs="メイリオ"/>
          <w:color w:val="000000"/>
          <w:sz w:val="21"/>
          <w:szCs w:val="21"/>
          <w:lang w:eastAsia="ja-JP"/>
        </w:rPr>
        <w:br/>
        <w:t>※また、お電話でのお問い合わせができる窓口はございませんので、あらかじめご了承下さい。</w:t>
      </w:r>
    </w:p>
    <w:p w14:paraId="1F3B8D27" w14:textId="77777777" w:rsidR="0074593A" w:rsidRDefault="0074593A">
      <w:pPr>
        <w:pBdr>
          <w:top w:val="nil"/>
          <w:left w:val="nil"/>
          <w:bottom w:val="nil"/>
          <w:right w:val="nil"/>
          <w:between w:val="nil"/>
        </w:pBdr>
        <w:spacing w:line="240" w:lineRule="auto"/>
        <w:rPr>
          <w:rFonts w:ascii="メイリオ" w:eastAsia="メイリオ" w:hAnsi="メイリオ" w:cs="メイリオ"/>
          <w:color w:val="000000"/>
          <w:sz w:val="21"/>
          <w:szCs w:val="21"/>
          <w:lang w:eastAsia="ja-JP"/>
        </w:rPr>
      </w:pPr>
    </w:p>
    <w:p w14:paraId="0D3787EF" w14:textId="77777777" w:rsidR="00495415" w:rsidRPr="00495415" w:rsidRDefault="00694903" w:rsidP="00495415">
      <w:pPr>
        <w:numPr>
          <w:ilvl w:val="0"/>
          <w:numId w:val="1"/>
        </w:numPr>
        <w:pBdr>
          <w:top w:val="nil"/>
          <w:left w:val="nil"/>
          <w:bottom w:val="nil"/>
          <w:right w:val="nil"/>
          <w:between w:val="nil"/>
        </w:pBdr>
        <w:spacing w:after="0" w:line="240" w:lineRule="auto"/>
        <w:rPr>
          <w:rFonts w:ascii="メイリオ" w:eastAsia="メイリオ" w:hAnsi="メイリオ" w:cs="メイリオ"/>
          <w:color w:val="000000"/>
          <w:sz w:val="21"/>
          <w:szCs w:val="21"/>
          <w:lang w:eastAsia="ja-JP"/>
        </w:rPr>
      </w:pPr>
      <w:r w:rsidRPr="00495415">
        <w:rPr>
          <w:rFonts w:ascii="メイリオ" w:eastAsia="メイリオ" w:hAnsi="メイリオ" w:cs="メイリオ"/>
          <w:b/>
          <w:color w:val="000000"/>
          <w:sz w:val="21"/>
          <w:szCs w:val="21"/>
          <w:u w:val="single"/>
          <w:lang w:eastAsia="ja-JP"/>
        </w:rPr>
        <w:t>パッケージの外箱は捨ててもいいですか</w:t>
      </w:r>
    </w:p>
    <w:p w14:paraId="4D7A965D" w14:textId="018112BF" w:rsidR="00A66CE6" w:rsidRDefault="00694903" w:rsidP="00436429">
      <w:pPr>
        <w:pBdr>
          <w:top w:val="nil"/>
          <w:left w:val="nil"/>
          <w:bottom w:val="nil"/>
          <w:right w:val="nil"/>
          <w:between w:val="nil"/>
        </w:pBdr>
        <w:spacing w:after="0" w:line="240" w:lineRule="auto"/>
        <w:ind w:left="360"/>
        <w:rPr>
          <w:rFonts w:ascii="メイリオ" w:eastAsia="メイリオ" w:hAnsi="メイリオ" w:cs="メイリオ"/>
          <w:color w:val="000000"/>
          <w:sz w:val="21"/>
          <w:szCs w:val="21"/>
          <w:lang w:eastAsia="ja-JP"/>
        </w:rPr>
      </w:pPr>
      <w:r w:rsidRPr="00495415">
        <w:rPr>
          <w:rFonts w:ascii="メイリオ" w:eastAsia="メイリオ" w:hAnsi="メイリオ" w:cs="メイリオ"/>
          <w:color w:val="000000"/>
          <w:sz w:val="21"/>
          <w:szCs w:val="21"/>
          <w:lang w:eastAsia="ja-JP"/>
        </w:rPr>
        <w:t>外箱に製品の保証書があるため、外箱全体または保証書を切り取って購入証明(レシート、領収書)などと一緒になくさないように保管しておいてください。</w:t>
      </w:r>
      <w:r>
        <w:rPr>
          <w:rFonts w:ascii="メイリオ" w:eastAsia="メイリオ" w:hAnsi="メイリオ" w:cs="メイリオ"/>
          <w:color w:val="000000"/>
          <w:sz w:val="21"/>
          <w:szCs w:val="21"/>
          <w:lang w:eastAsia="ja-JP"/>
        </w:rPr>
        <w:br/>
      </w:r>
    </w:p>
    <w:p w14:paraId="72E75855" w14:textId="6AACA7FE" w:rsidR="00A66CE6" w:rsidRDefault="00694903" w:rsidP="004E4CB9">
      <w:pPr>
        <w:numPr>
          <w:ilvl w:val="0"/>
          <w:numId w:val="1"/>
        </w:numPr>
        <w:pBdr>
          <w:top w:val="nil"/>
          <w:left w:val="nil"/>
          <w:bottom w:val="nil"/>
          <w:right w:val="nil"/>
          <w:between w:val="nil"/>
        </w:pBdr>
        <w:spacing w:after="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商品を分解しても良いですか</w:t>
      </w:r>
      <w:r w:rsidR="00495415">
        <w:rPr>
          <w:rFonts w:ascii="メイリオ" w:eastAsia="メイリオ" w:hAnsi="メイリオ" w:cs="メイリオ"/>
          <w:b/>
          <w:color w:val="000000"/>
          <w:sz w:val="21"/>
          <w:szCs w:val="21"/>
          <w:u w:val="single"/>
          <w:lang w:eastAsia="ja-JP"/>
        </w:rPr>
        <w:t>？</w:t>
      </w:r>
    </w:p>
    <w:p w14:paraId="109E1F6A" w14:textId="3F0AC2DD" w:rsidR="00FB3CF2" w:rsidRDefault="00694903" w:rsidP="00FB3CF2">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商品は分解しないでください。分解の形跡が見受けられる商品につきましてはサポートや保証の対象外となります。</w:t>
      </w:r>
      <w:r>
        <w:rPr>
          <w:rFonts w:ascii="メイリオ" w:eastAsia="メイリオ" w:hAnsi="メイリオ" w:cs="メイリオ"/>
          <w:sz w:val="21"/>
          <w:szCs w:val="21"/>
          <w:lang w:eastAsia="ja-JP"/>
        </w:rPr>
        <w:br/>
      </w:r>
    </w:p>
    <w:p w14:paraId="1D27E32D" w14:textId="5EE6B708" w:rsidR="00FB3CF2" w:rsidRDefault="00FB3CF2" w:rsidP="004E4CB9">
      <w:pPr>
        <w:numPr>
          <w:ilvl w:val="0"/>
          <w:numId w:val="4"/>
        </w:numPr>
        <w:spacing w:line="240" w:lineRule="auto"/>
        <w:rPr>
          <w:rFonts w:ascii="メイリオ" w:eastAsia="メイリオ" w:hAnsi="メイリオ" w:cs="メイリオ"/>
          <w:b/>
          <w:sz w:val="21"/>
          <w:szCs w:val="21"/>
          <w:u w:val="single"/>
          <w:lang w:eastAsia="ja-JP"/>
        </w:rPr>
      </w:pPr>
      <w:r>
        <w:rPr>
          <w:rFonts w:ascii="メイリオ" w:eastAsia="メイリオ" w:hAnsi="メイリオ" w:cs="メイリオ"/>
          <w:b/>
          <w:sz w:val="21"/>
          <w:szCs w:val="21"/>
          <w:u w:val="single"/>
          <w:lang w:eastAsia="ja-JP"/>
        </w:rPr>
        <w:t>不良や故障の可能性がある場合、修理や交換手続きはどのように行いますか</w:t>
      </w:r>
      <w:r w:rsidR="00495415">
        <w:rPr>
          <w:rFonts w:ascii="メイリオ" w:eastAsia="メイリオ" w:hAnsi="メイリオ" w:cs="メイリオ"/>
          <w:b/>
          <w:sz w:val="21"/>
          <w:szCs w:val="21"/>
          <w:u w:val="single"/>
          <w:lang w:eastAsia="ja-JP"/>
        </w:rPr>
        <w:t>？</w:t>
      </w:r>
      <w:r>
        <w:rPr>
          <w:rFonts w:ascii="メイリオ" w:eastAsia="メイリオ" w:hAnsi="メイリオ" w:cs="メイリオ"/>
          <w:b/>
          <w:sz w:val="21"/>
          <w:szCs w:val="21"/>
          <w:u w:val="single"/>
          <w:lang w:eastAsia="ja-JP"/>
        </w:rPr>
        <w:br/>
      </w:r>
      <w:r>
        <w:rPr>
          <w:rFonts w:ascii="メイリオ" w:eastAsia="メイリオ" w:hAnsi="メイリオ" w:cs="メイリオ"/>
          <w:sz w:val="21"/>
          <w:szCs w:val="21"/>
          <w:lang w:eastAsia="ja-JP"/>
        </w:rPr>
        <w:t>下記の手順に沿って</w:t>
      </w:r>
      <w:r w:rsidR="006360CE">
        <w:rPr>
          <w:rFonts w:ascii="メイリオ" w:eastAsia="メイリオ" w:hAnsi="メイリオ" w:cs="メイリオ" w:hint="eastAsia"/>
          <w:sz w:val="21"/>
          <w:szCs w:val="21"/>
          <w:lang w:eastAsia="ja-JP"/>
        </w:rPr>
        <w:t>対応いたしますので、</w:t>
      </w:r>
      <w:r>
        <w:rPr>
          <w:rFonts w:ascii="メイリオ" w:eastAsia="メイリオ" w:hAnsi="メイリオ" w:cs="メイリオ"/>
          <w:sz w:val="21"/>
          <w:szCs w:val="21"/>
          <w:lang w:eastAsia="ja-JP"/>
        </w:rPr>
        <w:t>ご協力をお願いします。</w:t>
      </w:r>
    </w:p>
    <w:p w14:paraId="1E42FBA2" w14:textId="37E40349" w:rsidR="00FB3CF2" w:rsidRDefault="00FB3CF2" w:rsidP="00FB3CF2">
      <w:pPr>
        <w:spacing w:after="0" w:line="240" w:lineRule="auto"/>
        <w:ind w:left="360"/>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1. 不良や故障の可能性がある製品の症状について jp-nacongaming@3goo.jp にご連絡</w:t>
      </w:r>
      <w:r w:rsidR="00801114">
        <w:rPr>
          <w:rFonts w:ascii="メイリオ" w:eastAsia="メイリオ" w:hAnsi="メイリオ" w:cs="メイリオ" w:hint="eastAsia"/>
          <w:sz w:val="21"/>
          <w:szCs w:val="21"/>
          <w:lang w:eastAsia="ja-JP"/>
        </w:rPr>
        <w:t>ください。</w:t>
      </w:r>
      <w:r>
        <w:rPr>
          <w:rFonts w:ascii="メイリオ" w:eastAsia="メイリオ" w:hAnsi="メイリオ" w:cs="メイリオ"/>
          <w:sz w:val="21"/>
          <w:szCs w:val="21"/>
          <w:lang w:eastAsia="ja-JP"/>
        </w:rPr>
        <w:br/>
        <w:t xml:space="preserve">　</w:t>
      </w:r>
      <w:r w:rsidR="00801114">
        <w:rPr>
          <w:rFonts w:ascii="メイリオ" w:eastAsia="メイリオ" w:hAnsi="メイリオ" w:cs="メイリオ" w:hint="eastAsia"/>
          <w:sz w:val="21"/>
          <w:szCs w:val="21"/>
          <w:lang w:eastAsia="ja-JP"/>
        </w:rPr>
        <w:t>その際に、</w:t>
      </w:r>
      <w:r>
        <w:rPr>
          <w:rFonts w:ascii="メイリオ" w:eastAsia="メイリオ" w:hAnsi="メイリオ" w:cs="メイリオ"/>
          <w:sz w:val="21"/>
          <w:szCs w:val="21"/>
          <w:lang w:eastAsia="ja-JP"/>
        </w:rPr>
        <w:t>問題の状態が分かる写真、保証書の写真またはスキャン</w:t>
      </w:r>
      <w:r w:rsidR="00801114">
        <w:rPr>
          <w:rFonts w:ascii="メイリオ" w:eastAsia="メイリオ" w:hAnsi="メイリオ" w:cs="メイリオ" w:hint="eastAsia"/>
          <w:sz w:val="21"/>
          <w:szCs w:val="21"/>
          <w:lang w:eastAsia="ja-JP"/>
        </w:rPr>
        <w:t>画像</w:t>
      </w:r>
      <w:r>
        <w:rPr>
          <w:rFonts w:ascii="メイリオ" w:eastAsia="メイリオ" w:hAnsi="メイリオ" w:cs="メイリオ"/>
          <w:sz w:val="21"/>
          <w:szCs w:val="21"/>
          <w:lang w:eastAsia="ja-JP"/>
        </w:rPr>
        <w:t>、購入証明の写真またはスキャン</w:t>
      </w:r>
      <w:r w:rsidR="003E3268">
        <w:rPr>
          <w:rFonts w:ascii="メイリオ" w:eastAsia="メイリオ" w:hAnsi="メイリオ" w:cs="メイリオ" w:hint="eastAsia"/>
          <w:sz w:val="21"/>
          <w:szCs w:val="21"/>
          <w:lang w:eastAsia="ja-JP"/>
        </w:rPr>
        <w:t>画像</w:t>
      </w:r>
      <w:r w:rsidR="00495415">
        <w:rPr>
          <w:rFonts w:ascii="メイリオ" w:eastAsia="メイリオ" w:hAnsi="メイリオ" w:cs="メイリオ"/>
          <w:sz w:val="21"/>
          <w:szCs w:val="21"/>
          <w:lang w:eastAsia="ja-JP"/>
        </w:rPr>
        <w:t>（</w:t>
      </w:r>
      <w:r>
        <w:rPr>
          <w:rFonts w:ascii="メイリオ" w:eastAsia="メイリオ" w:hAnsi="メイリオ" w:cs="メイリオ"/>
          <w:sz w:val="21"/>
          <w:szCs w:val="21"/>
          <w:lang w:eastAsia="ja-JP"/>
        </w:rPr>
        <w:t>またはそれに相当する物</w:t>
      </w:r>
      <w:r w:rsidR="00495415">
        <w:rPr>
          <w:rFonts w:ascii="メイリオ" w:eastAsia="メイリオ" w:hAnsi="メイリオ" w:cs="メイリオ" w:hint="eastAsia"/>
          <w:sz w:val="21"/>
          <w:szCs w:val="21"/>
          <w:lang w:eastAsia="ja-JP"/>
        </w:rPr>
        <w:t>）</w:t>
      </w:r>
      <w:r>
        <w:rPr>
          <w:rFonts w:ascii="メイリオ" w:eastAsia="メイリオ" w:hAnsi="メイリオ" w:cs="メイリオ"/>
          <w:sz w:val="21"/>
          <w:szCs w:val="21"/>
          <w:lang w:eastAsia="ja-JP"/>
        </w:rPr>
        <w:t>を含めてご相談</w:t>
      </w:r>
      <w:r w:rsidR="003E3268">
        <w:rPr>
          <w:rFonts w:ascii="メイリオ" w:eastAsia="メイリオ" w:hAnsi="メイリオ" w:cs="メイリオ" w:hint="eastAsia"/>
          <w:sz w:val="21"/>
          <w:szCs w:val="21"/>
          <w:lang w:eastAsia="ja-JP"/>
        </w:rPr>
        <w:t>くだ</w:t>
      </w:r>
      <w:r>
        <w:rPr>
          <w:rFonts w:ascii="メイリオ" w:eastAsia="メイリオ" w:hAnsi="メイリオ" w:cs="メイリオ"/>
          <w:sz w:val="21"/>
          <w:szCs w:val="21"/>
          <w:lang w:eastAsia="ja-JP"/>
        </w:rPr>
        <w:t>さい。</w:t>
      </w:r>
      <w:r>
        <w:rPr>
          <w:rFonts w:ascii="メイリオ" w:eastAsia="メイリオ" w:hAnsi="メイリオ" w:cs="メイリオ"/>
          <w:sz w:val="21"/>
          <w:szCs w:val="21"/>
          <w:lang w:eastAsia="ja-JP"/>
        </w:rPr>
        <w:br/>
        <w:t>2. サポートより復旧や改善方法</w:t>
      </w:r>
      <w:r w:rsidR="003E3268">
        <w:rPr>
          <w:rFonts w:ascii="メイリオ" w:eastAsia="メイリオ" w:hAnsi="メイリオ" w:cs="メイリオ" w:hint="eastAsia"/>
          <w:sz w:val="21"/>
          <w:szCs w:val="21"/>
          <w:lang w:eastAsia="ja-JP"/>
        </w:rPr>
        <w:t>を</w:t>
      </w:r>
      <w:r>
        <w:rPr>
          <w:rFonts w:ascii="メイリオ" w:eastAsia="メイリオ" w:hAnsi="メイリオ" w:cs="メイリオ"/>
          <w:sz w:val="21"/>
          <w:szCs w:val="21"/>
          <w:lang w:eastAsia="ja-JP"/>
        </w:rPr>
        <w:t>ご案内</w:t>
      </w:r>
      <w:r w:rsidR="003E3268">
        <w:rPr>
          <w:rFonts w:ascii="メイリオ" w:eastAsia="メイリオ" w:hAnsi="メイリオ" w:cs="メイリオ" w:hint="eastAsia"/>
          <w:sz w:val="21"/>
          <w:szCs w:val="21"/>
          <w:lang w:eastAsia="ja-JP"/>
        </w:rPr>
        <w:t>します。</w:t>
      </w:r>
      <w:r>
        <w:rPr>
          <w:rFonts w:ascii="メイリオ" w:eastAsia="メイリオ" w:hAnsi="メイリオ" w:cs="メイリオ"/>
          <w:sz w:val="21"/>
          <w:szCs w:val="21"/>
          <w:lang w:eastAsia="ja-JP"/>
        </w:rPr>
        <w:t>または不良の可能性のある商品の送付</w:t>
      </w:r>
      <w:r w:rsidR="006360CE">
        <w:rPr>
          <w:rFonts w:ascii="メイリオ" w:eastAsia="メイリオ" w:hAnsi="メイリオ" w:cs="メイリオ" w:hint="eastAsia"/>
          <w:sz w:val="21"/>
          <w:szCs w:val="21"/>
          <w:lang w:eastAsia="ja-JP"/>
        </w:rPr>
        <w:t>を</w:t>
      </w:r>
      <w:r>
        <w:rPr>
          <w:rFonts w:ascii="メイリオ" w:eastAsia="メイリオ" w:hAnsi="メイリオ" w:cs="メイリオ"/>
          <w:sz w:val="21"/>
          <w:szCs w:val="21"/>
          <w:lang w:eastAsia="ja-JP"/>
        </w:rPr>
        <w:t>お願い</w:t>
      </w:r>
      <w:r w:rsidR="003E3268">
        <w:rPr>
          <w:rFonts w:ascii="メイリオ" w:eastAsia="メイリオ" w:hAnsi="メイリオ" w:cs="メイリオ" w:hint="eastAsia"/>
          <w:sz w:val="21"/>
          <w:szCs w:val="21"/>
          <w:lang w:eastAsia="ja-JP"/>
        </w:rPr>
        <w:t>する場合がございます。</w:t>
      </w:r>
      <w:r>
        <w:rPr>
          <w:rFonts w:ascii="メイリオ" w:eastAsia="メイリオ" w:hAnsi="メイリオ" w:cs="メイリオ"/>
          <w:sz w:val="21"/>
          <w:szCs w:val="21"/>
          <w:lang w:eastAsia="ja-JP"/>
        </w:rPr>
        <w:br/>
        <w:t>3. 製品が対応窓口に到着後、不具合の再現確認</w:t>
      </w:r>
      <w:r w:rsidR="003E3268">
        <w:rPr>
          <w:rFonts w:ascii="メイリオ" w:eastAsia="メイリオ" w:hAnsi="メイリオ" w:cs="メイリオ" w:hint="eastAsia"/>
          <w:sz w:val="21"/>
          <w:szCs w:val="21"/>
          <w:lang w:eastAsia="ja-JP"/>
        </w:rPr>
        <w:t>をいたします。</w:t>
      </w:r>
      <w:r>
        <w:rPr>
          <w:rFonts w:ascii="メイリオ" w:eastAsia="メイリオ" w:hAnsi="メイリオ" w:cs="メイリオ"/>
          <w:sz w:val="21"/>
          <w:szCs w:val="21"/>
          <w:lang w:eastAsia="ja-JP"/>
        </w:rPr>
        <w:br/>
        <w:t>4. 不良の症状が確認できた後、修理または交換対応、発送</w:t>
      </w:r>
      <w:r w:rsidR="003E3268">
        <w:rPr>
          <w:rFonts w:ascii="メイリオ" w:eastAsia="メイリオ" w:hAnsi="メイリオ" w:cs="メイリオ" w:hint="eastAsia"/>
          <w:sz w:val="21"/>
          <w:szCs w:val="21"/>
          <w:lang w:eastAsia="ja-JP"/>
        </w:rPr>
        <w:t>をいたします。</w:t>
      </w:r>
      <w:r>
        <w:rPr>
          <w:rFonts w:ascii="メイリオ" w:eastAsia="メイリオ" w:hAnsi="メイリオ" w:cs="メイリオ"/>
          <w:sz w:val="21"/>
          <w:szCs w:val="21"/>
          <w:lang w:eastAsia="ja-JP"/>
        </w:rPr>
        <w:br/>
      </w:r>
    </w:p>
    <w:p w14:paraId="0ABC37DE" w14:textId="36858849" w:rsidR="00FB3CF2" w:rsidRDefault="00FB3CF2" w:rsidP="00FB3CF2">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ご注意1. 主に以下のようなケースは、保証・修理・交換の対象外となります。</w:t>
      </w:r>
      <w:r w:rsidR="00495415">
        <w:rPr>
          <w:rFonts w:ascii="メイリオ" w:eastAsia="メイリオ" w:hAnsi="メイリオ" w:cs="メイリオ" w:hint="eastAsia"/>
          <w:sz w:val="21"/>
          <w:szCs w:val="21"/>
          <w:lang w:eastAsia="ja-JP"/>
        </w:rPr>
        <w:t>（</w:t>
      </w:r>
      <w:r>
        <w:rPr>
          <w:rFonts w:ascii="メイリオ" w:eastAsia="メイリオ" w:hAnsi="メイリオ" w:cs="メイリオ"/>
          <w:sz w:val="21"/>
          <w:szCs w:val="21"/>
          <w:lang w:eastAsia="ja-JP"/>
        </w:rPr>
        <w:t>ただし対象外</w:t>
      </w:r>
      <w:r w:rsidR="00232AD1">
        <w:rPr>
          <w:rFonts w:ascii="メイリオ" w:eastAsia="メイリオ" w:hAnsi="メイリオ" w:cs="メイリオ" w:hint="eastAsia"/>
          <w:sz w:val="21"/>
          <w:szCs w:val="21"/>
          <w:lang w:eastAsia="ja-JP"/>
        </w:rPr>
        <w:t>となるケース</w:t>
      </w:r>
      <w:r>
        <w:rPr>
          <w:rFonts w:ascii="メイリオ" w:eastAsia="メイリオ" w:hAnsi="メイリオ" w:cs="メイリオ"/>
          <w:sz w:val="21"/>
          <w:szCs w:val="21"/>
          <w:lang w:eastAsia="ja-JP"/>
        </w:rPr>
        <w:t>はこれらに限りません。</w:t>
      </w:r>
      <w:r w:rsidR="00495415">
        <w:rPr>
          <w:rFonts w:ascii="メイリオ" w:eastAsia="メイリオ" w:hAnsi="メイリオ" w:cs="メイリオ" w:hint="eastAsia"/>
          <w:sz w:val="21"/>
          <w:szCs w:val="21"/>
          <w:lang w:eastAsia="ja-JP"/>
        </w:rPr>
        <w:t>）</w:t>
      </w:r>
      <w:r>
        <w:rPr>
          <w:rFonts w:ascii="メイリオ" w:eastAsia="メイリオ" w:hAnsi="メイリオ" w:cs="メイリオ"/>
          <w:sz w:val="21"/>
          <w:szCs w:val="21"/>
          <w:lang w:eastAsia="ja-JP"/>
        </w:rPr>
        <w:br/>
      </w:r>
      <w:r>
        <w:rPr>
          <w:rFonts w:ascii="メイリオ" w:eastAsia="メイリオ" w:hAnsi="メイリオ" w:cs="メイリオ"/>
          <w:sz w:val="21"/>
          <w:szCs w:val="21"/>
          <w:lang w:eastAsia="ja-JP"/>
        </w:rPr>
        <w:lastRenderedPageBreak/>
        <w:t xml:space="preserve"> - 長時間の利用による摩耗や劣化、経年変化によるもの</w:t>
      </w:r>
      <w:r>
        <w:rPr>
          <w:rFonts w:ascii="メイリオ" w:eastAsia="メイリオ" w:hAnsi="メイリオ" w:cs="メイリオ"/>
          <w:sz w:val="21"/>
          <w:szCs w:val="21"/>
          <w:lang w:eastAsia="ja-JP"/>
        </w:rPr>
        <w:br/>
        <w:t xml:space="preserve"> - 間違った使い方をした結果による故障</w:t>
      </w:r>
    </w:p>
    <w:p w14:paraId="71B7F418" w14:textId="6D70AFC6" w:rsidR="00FB3CF2" w:rsidRDefault="00FB3CF2" w:rsidP="00FB3CF2">
      <w:pPr>
        <w:spacing w:after="0" w:line="240" w:lineRule="auto"/>
        <w:rPr>
          <w:rFonts w:ascii="メイリオ" w:eastAsia="メイリオ" w:hAnsi="メイリオ" w:cs="メイリオ"/>
          <w:b/>
          <w:sz w:val="21"/>
          <w:szCs w:val="21"/>
          <w:u w:val="single"/>
          <w:lang w:eastAsia="ja-JP"/>
        </w:rPr>
      </w:pPr>
      <w:r>
        <w:rPr>
          <w:rFonts w:ascii="メイリオ" w:eastAsia="メイリオ" w:hAnsi="メイリオ" w:cs="メイリオ"/>
          <w:sz w:val="21"/>
          <w:szCs w:val="21"/>
          <w:lang w:eastAsia="ja-JP"/>
        </w:rPr>
        <w:t xml:space="preserve"> - サードパーティー製の製品</w:t>
      </w:r>
      <w:r w:rsidR="0040060C">
        <w:rPr>
          <w:rFonts w:ascii="メイリオ" w:eastAsia="メイリオ" w:hAnsi="メイリオ" w:cs="メイリオ" w:hint="eastAsia"/>
          <w:sz w:val="21"/>
          <w:szCs w:val="21"/>
          <w:lang w:eastAsia="ja-JP"/>
        </w:rPr>
        <w:t>（</w:t>
      </w:r>
      <w:r>
        <w:rPr>
          <w:rFonts w:ascii="メイリオ" w:eastAsia="メイリオ" w:hAnsi="メイリオ" w:cs="メイリオ"/>
          <w:sz w:val="21"/>
          <w:szCs w:val="21"/>
          <w:lang w:eastAsia="ja-JP"/>
        </w:rPr>
        <w:t>例: コントローラーのボタン、スティック等にかぶせたり貼り付けたりする製品など</w:t>
      </w:r>
      <w:r w:rsidR="0040060C">
        <w:rPr>
          <w:rFonts w:ascii="メイリオ" w:eastAsia="メイリオ" w:hAnsi="メイリオ" w:cs="メイリオ" w:hint="eastAsia"/>
          <w:sz w:val="21"/>
          <w:szCs w:val="21"/>
          <w:lang w:eastAsia="ja-JP"/>
        </w:rPr>
        <w:t>）</w:t>
      </w:r>
      <w:r>
        <w:rPr>
          <w:rFonts w:ascii="メイリオ" w:eastAsia="メイリオ" w:hAnsi="メイリオ" w:cs="メイリオ"/>
          <w:sz w:val="21"/>
          <w:szCs w:val="21"/>
          <w:lang w:eastAsia="ja-JP"/>
        </w:rPr>
        <w:t>との組み合わせで利用した結果による故障や摩耗</w:t>
      </w:r>
      <w:r>
        <w:rPr>
          <w:rFonts w:ascii="メイリオ" w:eastAsia="メイリオ" w:hAnsi="メイリオ" w:cs="メイリオ"/>
          <w:sz w:val="21"/>
          <w:szCs w:val="21"/>
          <w:lang w:eastAsia="ja-JP"/>
        </w:rPr>
        <w:br/>
        <w:t xml:space="preserve"> - 分解した商品</w:t>
      </w:r>
      <w:r w:rsidR="0040060C">
        <w:rPr>
          <w:rFonts w:ascii="メイリオ" w:eastAsia="メイリオ" w:hAnsi="メイリオ" w:cs="メイリオ" w:hint="eastAsia"/>
          <w:sz w:val="21"/>
          <w:szCs w:val="21"/>
          <w:lang w:eastAsia="ja-JP"/>
        </w:rPr>
        <w:t>（</w:t>
      </w:r>
      <w:r>
        <w:rPr>
          <w:rFonts w:ascii="メイリオ" w:eastAsia="メイリオ" w:hAnsi="メイリオ" w:cs="メイリオ"/>
          <w:sz w:val="21"/>
          <w:szCs w:val="21"/>
          <w:lang w:eastAsia="ja-JP"/>
        </w:rPr>
        <w:t>商品を分解しないでください。</w:t>
      </w:r>
      <w:r w:rsidR="0040060C">
        <w:rPr>
          <w:rFonts w:ascii="メイリオ" w:eastAsia="メイリオ" w:hAnsi="メイリオ" w:cs="メイリオ" w:hint="eastAsia"/>
          <w:sz w:val="21"/>
          <w:szCs w:val="21"/>
          <w:lang w:eastAsia="ja-JP"/>
        </w:rPr>
        <w:t>）</w:t>
      </w:r>
      <w:r>
        <w:rPr>
          <w:rFonts w:ascii="メイリオ" w:eastAsia="メイリオ" w:hAnsi="メイリオ" w:cs="メイリオ"/>
          <w:sz w:val="21"/>
          <w:szCs w:val="21"/>
          <w:lang w:eastAsia="ja-JP"/>
        </w:rPr>
        <w:br/>
      </w:r>
      <w:r>
        <w:rPr>
          <w:rFonts w:ascii="メイリオ" w:eastAsia="メイリオ" w:hAnsi="メイリオ" w:cs="メイリオ"/>
          <w:sz w:val="21"/>
          <w:szCs w:val="21"/>
          <w:lang w:eastAsia="ja-JP"/>
        </w:rPr>
        <w:br/>
        <w:t>ご注意2. 不良の可能性の確認を目的としてお送りいただいた商品は、サポート窓口で検品の上、不具合の症状を再現確認いたしますが、再現が難しい不具合の事象については、お時間をいただき、追加で詳しい説明をお願いする場合がございます。また、ご申告いただいた症状が再現できない場合は、点検や清掃の上、商品を返送し、経過観察をお願いする可能性もございますので、あらかじめご理解の程お願いいたします。</w:t>
      </w:r>
      <w:r>
        <w:rPr>
          <w:rFonts w:ascii="メイリオ" w:eastAsia="メイリオ" w:hAnsi="メイリオ" w:cs="メイリオ"/>
          <w:sz w:val="21"/>
          <w:szCs w:val="21"/>
          <w:lang w:eastAsia="ja-JP"/>
        </w:rPr>
        <w:br/>
      </w:r>
    </w:p>
    <w:p w14:paraId="391C429E" w14:textId="77777777" w:rsidR="00FB3CF2" w:rsidRDefault="00FB3CF2" w:rsidP="00FB3CF2">
      <w:pPr>
        <w:numPr>
          <w:ilvl w:val="0"/>
          <w:numId w:val="4"/>
        </w:numPr>
        <w:spacing w:after="0" w:line="240" w:lineRule="auto"/>
        <w:rPr>
          <w:rFonts w:ascii="メイリオ" w:eastAsia="メイリオ" w:hAnsi="メイリオ" w:cs="メイリオ"/>
          <w:b/>
          <w:sz w:val="21"/>
          <w:szCs w:val="21"/>
          <w:u w:val="single"/>
          <w:lang w:eastAsia="ja-JP"/>
        </w:rPr>
      </w:pPr>
      <w:r>
        <w:rPr>
          <w:rFonts w:ascii="メイリオ" w:eastAsia="メイリオ" w:hAnsi="メイリオ" w:cs="メイリオ"/>
          <w:b/>
          <w:sz w:val="21"/>
          <w:szCs w:val="21"/>
          <w:u w:val="single"/>
          <w:lang w:eastAsia="ja-JP"/>
        </w:rPr>
        <w:t xml:space="preserve">不良品を新品に交換してもらった場合、保証期間はどうなりますか？ </w:t>
      </w:r>
    </w:p>
    <w:p w14:paraId="0C3471A8" w14:textId="1C681916" w:rsidR="00FB3CF2" w:rsidRDefault="00FB3CF2" w:rsidP="00FB3CF2">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交換の有無にかかわらず、初回購入時から起算した期間が保証の対象</w:t>
      </w:r>
      <w:r w:rsidR="00663853">
        <w:rPr>
          <w:rFonts w:ascii="メイリオ" w:eastAsia="メイリオ" w:hAnsi="メイリオ" w:cs="メイリオ" w:hint="eastAsia"/>
          <w:sz w:val="21"/>
          <w:szCs w:val="21"/>
          <w:lang w:eastAsia="ja-JP"/>
        </w:rPr>
        <w:t>期間</w:t>
      </w:r>
      <w:r>
        <w:rPr>
          <w:rFonts w:ascii="メイリオ" w:eastAsia="メイリオ" w:hAnsi="メイリオ" w:cs="メイリオ"/>
          <w:sz w:val="21"/>
          <w:szCs w:val="21"/>
          <w:lang w:eastAsia="ja-JP"/>
        </w:rPr>
        <w:t>となります。</w:t>
      </w:r>
      <w:r>
        <w:rPr>
          <w:rFonts w:ascii="メイリオ" w:eastAsia="メイリオ" w:hAnsi="メイリオ" w:cs="メイリオ"/>
          <w:sz w:val="21"/>
          <w:szCs w:val="21"/>
          <w:lang w:eastAsia="ja-JP"/>
        </w:rPr>
        <w:br/>
        <w:t>レシートや購入証明は大切に保管をお願いします。</w:t>
      </w:r>
    </w:p>
    <w:p w14:paraId="34D7718A" w14:textId="3DDA90EE" w:rsidR="00BB2829" w:rsidRDefault="00BB2829">
      <w:pPr>
        <w:rPr>
          <w:rFonts w:ascii="メイリオ" w:eastAsia="メイリオ" w:hAnsi="メイリオ" w:cs="メイリオ"/>
          <w:b/>
          <w:sz w:val="21"/>
          <w:szCs w:val="21"/>
          <w:u w:val="single"/>
          <w:lang w:eastAsia="ja-JP"/>
        </w:rPr>
      </w:pPr>
      <w:r>
        <w:rPr>
          <w:rFonts w:ascii="メイリオ" w:eastAsia="メイリオ" w:hAnsi="メイリオ" w:cs="メイリオ"/>
          <w:b/>
          <w:sz w:val="21"/>
          <w:szCs w:val="21"/>
          <w:u w:val="single"/>
          <w:lang w:eastAsia="ja-JP"/>
        </w:rPr>
        <w:br w:type="page"/>
      </w:r>
    </w:p>
    <w:p w14:paraId="52A25FBF" w14:textId="77777777" w:rsidR="00FB3CF2" w:rsidRDefault="00FB3CF2" w:rsidP="00FB3CF2">
      <w:pPr>
        <w:spacing w:after="0" w:line="240" w:lineRule="auto"/>
        <w:rPr>
          <w:rFonts w:ascii="メイリオ" w:eastAsia="メイリオ" w:hAnsi="メイリオ" w:cs="メイリオ"/>
          <w:b/>
          <w:sz w:val="36"/>
          <w:szCs w:val="36"/>
          <w:lang w:eastAsia="ja-JP"/>
        </w:rPr>
      </w:pPr>
      <w:r>
        <w:rPr>
          <w:rFonts w:ascii="メイリオ" w:eastAsia="メイリオ" w:hAnsi="メイリオ" w:cs="メイリオ"/>
          <w:b/>
          <w:sz w:val="36"/>
          <w:szCs w:val="36"/>
          <w:lang w:eastAsia="ja-JP"/>
        </w:rPr>
        <w:lastRenderedPageBreak/>
        <w:t>カスタマーサポートに関する注意事項</w:t>
      </w:r>
    </w:p>
    <w:p w14:paraId="3A4009F0" w14:textId="77777777" w:rsidR="00FB3CF2" w:rsidRDefault="00FB3CF2" w:rsidP="00FB3CF2">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回答内容の一部または全部を転用したり、二次利用したりすることはご遠慮ください。</w:t>
      </w:r>
    </w:p>
    <w:p w14:paraId="45CA1713" w14:textId="77777777" w:rsidR="00FB3CF2" w:rsidRDefault="00FB3CF2" w:rsidP="00FB3CF2">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ご質問内容によっては回答に時間を要する場合や、お答えできないこともございます。</w:t>
      </w:r>
    </w:p>
    <w:p w14:paraId="74E41A67" w14:textId="77777777" w:rsidR="00FB3CF2" w:rsidRDefault="00FB3CF2" w:rsidP="00FB3CF2">
      <w:pPr>
        <w:spacing w:after="0" w:line="240" w:lineRule="auto"/>
        <w:rPr>
          <w:rFonts w:ascii="メイリオ" w:eastAsia="メイリオ" w:hAnsi="メイリオ" w:cs="メイリオ"/>
          <w:sz w:val="21"/>
          <w:szCs w:val="21"/>
          <w:lang w:eastAsia="ja-JP"/>
        </w:rPr>
      </w:pPr>
    </w:p>
    <w:p w14:paraId="6DD5CDD6" w14:textId="77777777" w:rsidR="00FB3CF2" w:rsidRDefault="00FB3CF2" w:rsidP="00FB3CF2">
      <w:pPr>
        <w:spacing w:after="0" w:line="240" w:lineRule="auto"/>
        <w:rPr>
          <w:rFonts w:ascii="メイリオ" w:eastAsia="メイリオ" w:hAnsi="メイリオ" w:cs="メイリオ"/>
          <w:sz w:val="21"/>
          <w:szCs w:val="21"/>
        </w:rPr>
      </w:pPr>
      <w:r>
        <w:rPr>
          <w:rFonts w:ascii="メイリオ" w:eastAsia="メイリオ" w:hAnsi="メイリオ" w:cs="メイリオ"/>
          <w:sz w:val="21"/>
          <w:szCs w:val="21"/>
          <w:lang w:eastAsia="ja-JP"/>
        </w:rPr>
        <w:t>下記のご質問については回答しておりません。</w:t>
      </w:r>
      <w:r>
        <w:rPr>
          <w:rFonts w:ascii="メイリオ" w:eastAsia="メイリオ" w:hAnsi="メイリオ" w:cs="メイリオ"/>
          <w:sz w:val="21"/>
          <w:szCs w:val="21"/>
        </w:rPr>
        <w:t>ご了承ください。</w:t>
      </w:r>
    </w:p>
    <w:p w14:paraId="3E4684A7" w14:textId="77777777" w:rsidR="00FB3CF2" w:rsidRDefault="00FB3CF2" w:rsidP="00FB3CF2">
      <w:pPr>
        <w:numPr>
          <w:ilvl w:val="0"/>
          <w:numId w:val="4"/>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製品の開発に関するお問い合わせ</w:t>
      </w:r>
    </w:p>
    <w:p w14:paraId="325BC286" w14:textId="77777777" w:rsidR="00FB3CF2" w:rsidRDefault="00FB3CF2" w:rsidP="00FB3CF2">
      <w:pPr>
        <w:numPr>
          <w:ilvl w:val="0"/>
          <w:numId w:val="4"/>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海外向け商品に関するお問い合わせ</w:t>
      </w:r>
    </w:p>
    <w:p w14:paraId="05426FF1" w14:textId="77777777" w:rsidR="00FB3CF2" w:rsidRDefault="00FB3CF2" w:rsidP="00FB3CF2">
      <w:pPr>
        <w:numPr>
          <w:ilvl w:val="0"/>
          <w:numId w:val="4"/>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サードパーティー社製品との互換性に関するお問い合わせ</w:t>
      </w:r>
    </w:p>
    <w:p w14:paraId="60CD1B2F" w14:textId="77777777" w:rsidR="00FB3CF2" w:rsidRDefault="00FB3CF2" w:rsidP="00FB3CF2">
      <w:pPr>
        <w:numPr>
          <w:ilvl w:val="0"/>
          <w:numId w:val="4"/>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日本語以外でのお問い合わせ</w:t>
      </w:r>
    </w:p>
    <w:p w14:paraId="3798C17A" w14:textId="77777777" w:rsidR="00FB3CF2" w:rsidRDefault="00FB3CF2" w:rsidP="00FB3CF2">
      <w:pPr>
        <w:numPr>
          <w:ilvl w:val="0"/>
          <w:numId w:val="4"/>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アイデア・企画のご提案</w:t>
      </w:r>
    </w:p>
    <w:p w14:paraId="7A433245" w14:textId="77777777" w:rsidR="00FB3CF2" w:rsidRDefault="00FB3CF2" w:rsidP="00FB3CF2">
      <w:pPr>
        <w:numPr>
          <w:ilvl w:val="0"/>
          <w:numId w:val="4"/>
        </w:numPr>
        <w:spacing w:after="0" w:line="240" w:lineRule="auto"/>
        <w:rPr>
          <w:rFonts w:ascii="メイリオ" w:eastAsia="メイリオ" w:hAnsi="メイリオ" w:cs="メイリオ"/>
          <w:sz w:val="21"/>
          <w:szCs w:val="21"/>
        </w:rPr>
      </w:pPr>
      <w:r>
        <w:rPr>
          <w:rFonts w:ascii="メイリオ" w:eastAsia="メイリオ" w:hAnsi="メイリオ" w:cs="メイリオ"/>
          <w:sz w:val="21"/>
          <w:szCs w:val="21"/>
        </w:rPr>
        <w:t>法人様からのご相談</w:t>
      </w:r>
      <w:r>
        <w:rPr>
          <w:rFonts w:ascii="メイリオ" w:eastAsia="メイリオ" w:hAnsi="メイリオ" w:cs="メイリオ"/>
          <w:sz w:val="21"/>
          <w:szCs w:val="21"/>
        </w:rPr>
        <w:br/>
      </w:r>
    </w:p>
    <w:p w14:paraId="7EEC6FCF" w14:textId="77777777" w:rsidR="00FB3CF2" w:rsidRDefault="00FB3CF2" w:rsidP="00FB3CF2">
      <w:pPr>
        <w:spacing w:after="0" w:line="240" w:lineRule="auto"/>
        <w:rPr>
          <w:rFonts w:ascii="メイリオ" w:eastAsia="メイリオ" w:hAnsi="メイリオ" w:cs="メイリオ"/>
          <w:b/>
          <w:sz w:val="36"/>
          <w:szCs w:val="36"/>
        </w:rPr>
      </w:pPr>
      <w:r>
        <w:rPr>
          <w:rFonts w:ascii="メイリオ" w:eastAsia="メイリオ" w:hAnsi="メイリオ" w:cs="メイリオ"/>
          <w:b/>
          <w:sz w:val="36"/>
          <w:szCs w:val="36"/>
        </w:rPr>
        <w:t>その他の注意事項</w:t>
      </w:r>
    </w:p>
    <w:p w14:paraId="4F8A4405" w14:textId="77777777" w:rsidR="00FB3CF2" w:rsidRDefault="00FB3CF2" w:rsidP="00FB3CF2">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お問い合わせの際に、お客様のご要望を実現するための手段として、</w:t>
      </w:r>
    </w:p>
    <w:p w14:paraId="06605C58" w14:textId="77777777" w:rsidR="00FB3CF2" w:rsidRDefault="00FB3CF2" w:rsidP="00FB3CF2">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社会通念上相当な範囲を超える行為（下記のとおりですが、これに限りません）を</w:t>
      </w:r>
    </w:p>
    <w:p w14:paraId="39C35E5B" w14:textId="77777777" w:rsidR="00FB3CF2" w:rsidRDefault="00FB3CF2" w:rsidP="00FB3CF2">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行うことはご遠慮ください。これらの行為があったと当社が判断した場合</w:t>
      </w:r>
    </w:p>
    <w:p w14:paraId="1707A05A" w14:textId="77777777" w:rsidR="00FB3CF2" w:rsidRDefault="00FB3CF2" w:rsidP="00FB3CF2">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対応をお断りさせていただく場合がございます。</w:t>
      </w:r>
    </w:p>
    <w:p w14:paraId="1A9F67A0" w14:textId="77777777" w:rsidR="00FB3CF2" w:rsidRDefault="00FB3CF2" w:rsidP="00FB3CF2">
      <w:pPr>
        <w:spacing w:after="0" w:line="240" w:lineRule="auto"/>
        <w:rPr>
          <w:rFonts w:ascii="メイリオ" w:eastAsia="メイリオ" w:hAnsi="メイリオ" w:cs="メイリオ"/>
          <w:sz w:val="21"/>
          <w:szCs w:val="21"/>
          <w:lang w:eastAsia="ja-JP"/>
        </w:rPr>
      </w:pPr>
    </w:p>
    <w:p w14:paraId="7057312D" w14:textId="77777777" w:rsidR="00FB3CF2" w:rsidRDefault="00FB3CF2" w:rsidP="00FB3CF2">
      <w:pPr>
        <w:numPr>
          <w:ilvl w:val="0"/>
          <w:numId w:val="4"/>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威迫・脅迫・威嚇行為</w:t>
      </w:r>
      <w:r>
        <w:rPr>
          <w:rFonts w:ascii="メイリオ" w:eastAsia="メイリオ" w:hAnsi="メイリオ" w:cs="メイリオ"/>
          <w:b/>
          <w:sz w:val="21"/>
          <w:szCs w:val="21"/>
          <w:u w:val="single"/>
          <w:lang w:eastAsia="ja-JP"/>
        </w:rPr>
        <w:t xml:space="preserve"> </w:t>
      </w:r>
    </w:p>
    <w:p w14:paraId="5C067332" w14:textId="77777777" w:rsidR="00FB3CF2" w:rsidRDefault="00FB3CF2" w:rsidP="00FB3CF2">
      <w:pPr>
        <w:numPr>
          <w:ilvl w:val="0"/>
          <w:numId w:val="4"/>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侮辱、人格を否定する発言</w:t>
      </w:r>
      <w:r>
        <w:rPr>
          <w:rFonts w:ascii="メイリオ" w:eastAsia="メイリオ" w:hAnsi="メイリオ" w:cs="メイリオ"/>
          <w:b/>
          <w:sz w:val="21"/>
          <w:szCs w:val="21"/>
          <w:u w:val="single"/>
          <w:lang w:eastAsia="ja-JP"/>
        </w:rPr>
        <w:t xml:space="preserve"> </w:t>
      </w:r>
    </w:p>
    <w:p w14:paraId="7E7E3C12" w14:textId="77777777" w:rsidR="00FB3CF2" w:rsidRDefault="00FB3CF2" w:rsidP="00FB3CF2">
      <w:pPr>
        <w:numPr>
          <w:ilvl w:val="0"/>
          <w:numId w:val="4"/>
        </w:num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sz w:val="21"/>
          <w:szCs w:val="21"/>
          <w:lang w:eastAsia="ja-JP"/>
        </w:rPr>
        <w:t>プライバシー侵害行為</w:t>
      </w:r>
      <w:r>
        <w:rPr>
          <w:rFonts w:ascii="メイリオ" w:eastAsia="メイリオ" w:hAnsi="メイリオ" w:cs="メイリオ"/>
          <w:b/>
          <w:sz w:val="21"/>
          <w:szCs w:val="21"/>
          <w:u w:val="single"/>
          <w:lang w:eastAsia="ja-JP"/>
        </w:rPr>
        <w:t xml:space="preserve"> </w:t>
      </w:r>
    </w:p>
    <w:p w14:paraId="4BD388DB" w14:textId="77777777" w:rsidR="00FB3CF2" w:rsidRDefault="00FB3CF2" w:rsidP="00FB3CF2">
      <w:pPr>
        <w:numPr>
          <w:ilvl w:val="0"/>
          <w:numId w:val="4"/>
        </w:num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sz w:val="21"/>
          <w:szCs w:val="21"/>
          <w:lang w:eastAsia="ja-JP"/>
        </w:rPr>
        <w:t>保証の範囲を超えた無償修理の要求など、社会通念上過剰なサービス提供の要求</w:t>
      </w:r>
      <w:r>
        <w:rPr>
          <w:rFonts w:ascii="メイリオ" w:eastAsia="メイリオ" w:hAnsi="メイリオ" w:cs="メイリオ"/>
          <w:b/>
          <w:sz w:val="21"/>
          <w:szCs w:val="21"/>
          <w:u w:val="single"/>
          <w:lang w:eastAsia="ja-JP"/>
        </w:rPr>
        <w:t xml:space="preserve"> </w:t>
      </w:r>
    </w:p>
    <w:p w14:paraId="0D361F64" w14:textId="77777777" w:rsidR="00FB3CF2" w:rsidRDefault="00FB3CF2" w:rsidP="00FB3CF2">
      <w:pPr>
        <w:numPr>
          <w:ilvl w:val="0"/>
          <w:numId w:val="4"/>
        </w:num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sz w:val="21"/>
          <w:szCs w:val="21"/>
          <w:lang w:eastAsia="ja-JP"/>
        </w:rPr>
        <w:t>合理的理由のない当社への謝罪要求や当社関係者への処罰の要求</w:t>
      </w:r>
    </w:p>
    <w:p w14:paraId="705EED08" w14:textId="77777777" w:rsidR="00FB3CF2" w:rsidRDefault="00FB3CF2" w:rsidP="00FB3CF2">
      <w:pPr>
        <w:numPr>
          <w:ilvl w:val="0"/>
          <w:numId w:val="4"/>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同じ要望やクレームの過剰な繰り返し等による長時間の拘束行為</w:t>
      </w:r>
    </w:p>
    <w:p w14:paraId="68CFE01E" w14:textId="0C087635" w:rsidR="00A66CE6" w:rsidRPr="00FB3CF2" w:rsidRDefault="00FB3CF2" w:rsidP="00FB3CF2">
      <w:pPr>
        <w:numPr>
          <w:ilvl w:val="0"/>
          <w:numId w:val="4"/>
        </w:num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sz w:val="21"/>
          <w:szCs w:val="21"/>
          <w:lang w:eastAsia="ja-JP"/>
        </w:rPr>
        <w:t>SNSやインターネット上での誹謗中傷</w:t>
      </w:r>
      <w:r>
        <w:rPr>
          <w:rFonts w:ascii="メイリオ" w:eastAsia="メイリオ" w:hAnsi="メイリオ" w:cs="メイリオ"/>
          <w:b/>
          <w:sz w:val="21"/>
          <w:szCs w:val="21"/>
          <w:u w:val="single"/>
          <w:lang w:eastAsia="ja-JP"/>
        </w:rPr>
        <w:t xml:space="preserve"> </w:t>
      </w:r>
    </w:p>
    <w:sectPr w:rsidR="00A66CE6" w:rsidRPr="00FB3CF2">
      <w:headerReference w:type="default" r:id="rId13"/>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0FD06C" w14:textId="77777777" w:rsidR="00D3792F" w:rsidRDefault="00D3792F">
      <w:pPr>
        <w:spacing w:after="0" w:line="240" w:lineRule="auto"/>
      </w:pPr>
      <w:r>
        <w:separator/>
      </w:r>
    </w:p>
  </w:endnote>
  <w:endnote w:type="continuationSeparator" w:id="0">
    <w:p w14:paraId="7BEB6605" w14:textId="77777777" w:rsidR="00D3792F" w:rsidRDefault="00D37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F35533D-DAB8-4EE7-9249-B169E25B929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53C542B9-0548-4725-9EE7-AD29FC8532AE}"/>
    <w:embedBold r:id="rId3" w:fontKey="{6DA7C5DF-C467-4A24-895D-3AA9C05CF39E}"/>
  </w:font>
  <w:font w:name="游明朝">
    <w:panose1 w:val="02020400000000000000"/>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5BBD9484-DA17-4A5D-AAD3-05C965DF89B9}"/>
    <w:embedItalic r:id="rId5" w:fontKey="{E7D9356E-295B-4596-AF57-CE6C55E428E2}"/>
  </w:font>
  <w:font w:name="メイリオ">
    <w:panose1 w:val="020B0604030504040204"/>
    <w:charset w:val="80"/>
    <w:family w:val="modern"/>
    <w:pitch w:val="variable"/>
    <w:sig w:usb0="E00002FF" w:usb1="6AC7FFFF" w:usb2="08000012" w:usb3="00000000" w:csb0="0002009F" w:csb1="00000000"/>
    <w:embedRegular r:id="rId6" w:subsetted="1" w:fontKey="{4A54C531-43AB-4560-BBB5-E3B8E233DE5A}"/>
    <w:embedBold r:id="rId7" w:subsetted="1" w:fontKey="{1DB42B51-7268-4344-A365-D76209C3C361}"/>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BB26E463-7A90-44EF-B0CA-D13BAB0A37C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6B516E" w14:textId="77777777" w:rsidR="00D3792F" w:rsidRDefault="00D3792F">
      <w:pPr>
        <w:spacing w:after="0" w:line="240" w:lineRule="auto"/>
      </w:pPr>
      <w:r>
        <w:separator/>
      </w:r>
    </w:p>
  </w:footnote>
  <w:footnote w:type="continuationSeparator" w:id="0">
    <w:p w14:paraId="78A9995A" w14:textId="77777777" w:rsidR="00D3792F" w:rsidRDefault="00D379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A25EF" w14:textId="77777777" w:rsidR="00A66CE6" w:rsidRDefault="00694903">
    <w:pPr>
      <w:pBdr>
        <w:top w:val="nil"/>
        <w:left w:val="nil"/>
        <w:bottom w:val="nil"/>
        <w:right w:val="nil"/>
        <w:between w:val="nil"/>
      </w:pBdr>
      <w:tabs>
        <w:tab w:val="center" w:pos="4536"/>
        <w:tab w:val="right" w:pos="9072"/>
      </w:tabs>
      <w:spacing w:after="0" w:line="240" w:lineRule="auto"/>
      <w:rPr>
        <w:rFonts w:eastAsia="Calibri"/>
        <w:color w:val="000000"/>
      </w:rPr>
    </w:pPr>
    <w:r>
      <w:rPr>
        <w:rFonts w:eastAsia="Calibri"/>
        <w:noProof/>
        <w:color w:val="000000"/>
      </w:rPr>
      <w:drawing>
        <wp:inline distT="0" distB="0" distL="0" distR="0" wp14:anchorId="2945F346" wp14:editId="7B927AC0">
          <wp:extent cx="1781810" cy="3810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81810" cy="381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A7F74"/>
    <w:multiLevelType w:val="hybridMultilevel"/>
    <w:tmpl w:val="A43E61DA"/>
    <w:lvl w:ilvl="0" w:tplc="86608C74">
      <w:start w:val="2"/>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AAA4B72"/>
    <w:multiLevelType w:val="multilevel"/>
    <w:tmpl w:val="3F3E9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8C4B4C"/>
    <w:multiLevelType w:val="hybridMultilevel"/>
    <w:tmpl w:val="B05C2558"/>
    <w:lvl w:ilvl="0" w:tplc="D16A535E">
      <w:start w:val="3"/>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866247D"/>
    <w:multiLevelType w:val="multilevel"/>
    <w:tmpl w:val="29F295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E64750"/>
    <w:multiLevelType w:val="hybridMultilevel"/>
    <w:tmpl w:val="826E4AB2"/>
    <w:lvl w:ilvl="0" w:tplc="7DE65A9C">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0C55B7B"/>
    <w:multiLevelType w:val="multilevel"/>
    <w:tmpl w:val="70249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3F4678"/>
    <w:multiLevelType w:val="multilevel"/>
    <w:tmpl w:val="6B5C32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944133D"/>
    <w:multiLevelType w:val="hybridMultilevel"/>
    <w:tmpl w:val="80B0773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3BDB7BCD"/>
    <w:multiLevelType w:val="multilevel"/>
    <w:tmpl w:val="66FA19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A06328"/>
    <w:multiLevelType w:val="multilevel"/>
    <w:tmpl w:val="8E34F534"/>
    <w:lvl w:ilvl="0">
      <w:start w:val="1"/>
      <w:numFmt w:val="bullet"/>
      <w:lvlText w:val="●"/>
      <w:lvlJc w:val="left"/>
      <w:pPr>
        <w:ind w:left="440" w:hanging="440"/>
      </w:pPr>
      <w:rPr>
        <w:rFonts w:ascii="Noto Sans Symbols" w:eastAsia="Noto Sans Symbols" w:hAnsi="Noto Sans Symbols" w:cs="Noto Sans Symbols"/>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10" w15:restartNumberingAfterBreak="0">
    <w:nsid w:val="770A1896"/>
    <w:multiLevelType w:val="hybridMultilevel"/>
    <w:tmpl w:val="10B2D03E"/>
    <w:lvl w:ilvl="0" w:tplc="59660DC2">
      <w:start w:val="3"/>
      <w:numFmt w:val="decimal"/>
      <w:lvlText w:val="%1."/>
      <w:lvlJc w:val="left"/>
      <w:pPr>
        <w:ind w:left="861" w:hanging="720"/>
      </w:pPr>
      <w:rPr>
        <w:rFonts w:hint="default"/>
      </w:rPr>
    </w:lvl>
    <w:lvl w:ilvl="1" w:tplc="04090017" w:tentative="1">
      <w:start w:val="1"/>
      <w:numFmt w:val="aiueoFullWidth"/>
      <w:lvlText w:val="(%2)"/>
      <w:lvlJc w:val="left"/>
      <w:pPr>
        <w:ind w:left="1021" w:hanging="440"/>
      </w:pPr>
    </w:lvl>
    <w:lvl w:ilvl="2" w:tplc="04090011" w:tentative="1">
      <w:start w:val="1"/>
      <w:numFmt w:val="decimalEnclosedCircle"/>
      <w:lvlText w:val="%3"/>
      <w:lvlJc w:val="left"/>
      <w:pPr>
        <w:ind w:left="1461" w:hanging="440"/>
      </w:pPr>
    </w:lvl>
    <w:lvl w:ilvl="3" w:tplc="0409000F" w:tentative="1">
      <w:start w:val="1"/>
      <w:numFmt w:val="decimal"/>
      <w:lvlText w:val="%4."/>
      <w:lvlJc w:val="left"/>
      <w:pPr>
        <w:ind w:left="1901" w:hanging="440"/>
      </w:pPr>
    </w:lvl>
    <w:lvl w:ilvl="4" w:tplc="04090017" w:tentative="1">
      <w:start w:val="1"/>
      <w:numFmt w:val="aiueoFullWidth"/>
      <w:lvlText w:val="(%5)"/>
      <w:lvlJc w:val="left"/>
      <w:pPr>
        <w:ind w:left="2341" w:hanging="440"/>
      </w:pPr>
    </w:lvl>
    <w:lvl w:ilvl="5" w:tplc="04090011" w:tentative="1">
      <w:start w:val="1"/>
      <w:numFmt w:val="decimalEnclosedCircle"/>
      <w:lvlText w:val="%6"/>
      <w:lvlJc w:val="left"/>
      <w:pPr>
        <w:ind w:left="2781" w:hanging="440"/>
      </w:pPr>
    </w:lvl>
    <w:lvl w:ilvl="6" w:tplc="0409000F" w:tentative="1">
      <w:start w:val="1"/>
      <w:numFmt w:val="decimal"/>
      <w:lvlText w:val="%7."/>
      <w:lvlJc w:val="left"/>
      <w:pPr>
        <w:ind w:left="3221" w:hanging="440"/>
      </w:pPr>
    </w:lvl>
    <w:lvl w:ilvl="7" w:tplc="04090017" w:tentative="1">
      <w:start w:val="1"/>
      <w:numFmt w:val="aiueoFullWidth"/>
      <w:lvlText w:val="(%8)"/>
      <w:lvlJc w:val="left"/>
      <w:pPr>
        <w:ind w:left="3661" w:hanging="440"/>
      </w:pPr>
    </w:lvl>
    <w:lvl w:ilvl="8" w:tplc="04090011" w:tentative="1">
      <w:start w:val="1"/>
      <w:numFmt w:val="decimalEnclosedCircle"/>
      <w:lvlText w:val="%9"/>
      <w:lvlJc w:val="left"/>
      <w:pPr>
        <w:ind w:left="4101" w:hanging="440"/>
      </w:pPr>
    </w:lvl>
  </w:abstractNum>
  <w:num w:numId="1" w16cid:durableId="45491206">
    <w:abstractNumId w:val="8"/>
  </w:num>
  <w:num w:numId="2" w16cid:durableId="965819798">
    <w:abstractNumId w:val="9"/>
  </w:num>
  <w:num w:numId="3" w16cid:durableId="825362320">
    <w:abstractNumId w:val="6"/>
  </w:num>
  <w:num w:numId="4" w16cid:durableId="1126239520">
    <w:abstractNumId w:val="3"/>
  </w:num>
  <w:num w:numId="5" w16cid:durableId="743449319">
    <w:abstractNumId w:val="7"/>
  </w:num>
  <w:num w:numId="6" w16cid:durableId="806750019">
    <w:abstractNumId w:val="5"/>
  </w:num>
  <w:num w:numId="7" w16cid:durableId="1683816982">
    <w:abstractNumId w:val="1"/>
  </w:num>
  <w:num w:numId="8" w16cid:durableId="1533224793">
    <w:abstractNumId w:val="4"/>
  </w:num>
  <w:num w:numId="9" w16cid:durableId="749692482">
    <w:abstractNumId w:val="10"/>
  </w:num>
  <w:num w:numId="10" w16cid:durableId="1701856415">
    <w:abstractNumId w:val="0"/>
  </w:num>
  <w:num w:numId="11" w16cid:durableId="16234580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CE6"/>
    <w:rsid w:val="000012BE"/>
    <w:rsid w:val="00017851"/>
    <w:rsid w:val="0002156F"/>
    <w:rsid w:val="00022637"/>
    <w:rsid w:val="00023486"/>
    <w:rsid w:val="00033034"/>
    <w:rsid w:val="00036220"/>
    <w:rsid w:val="00057060"/>
    <w:rsid w:val="00062093"/>
    <w:rsid w:val="00063DA0"/>
    <w:rsid w:val="000877A5"/>
    <w:rsid w:val="00087BF8"/>
    <w:rsid w:val="00094EC0"/>
    <w:rsid w:val="0009592C"/>
    <w:rsid w:val="00096BD3"/>
    <w:rsid w:val="000C3D64"/>
    <w:rsid w:val="000C5D73"/>
    <w:rsid w:val="000D58EB"/>
    <w:rsid w:val="000D68C8"/>
    <w:rsid w:val="000E5DFB"/>
    <w:rsid w:val="00101F64"/>
    <w:rsid w:val="0012693C"/>
    <w:rsid w:val="00126D54"/>
    <w:rsid w:val="001420B9"/>
    <w:rsid w:val="001502C0"/>
    <w:rsid w:val="00153E30"/>
    <w:rsid w:val="00160392"/>
    <w:rsid w:val="00160A18"/>
    <w:rsid w:val="00175EE4"/>
    <w:rsid w:val="00176186"/>
    <w:rsid w:val="00177DB9"/>
    <w:rsid w:val="00185D68"/>
    <w:rsid w:val="001A3404"/>
    <w:rsid w:val="001B57CB"/>
    <w:rsid w:val="001C2B5F"/>
    <w:rsid w:val="001D1144"/>
    <w:rsid w:val="001E53C3"/>
    <w:rsid w:val="001F2680"/>
    <w:rsid w:val="00211EB4"/>
    <w:rsid w:val="00222146"/>
    <w:rsid w:val="0022722B"/>
    <w:rsid w:val="00231A0C"/>
    <w:rsid w:val="00231EF2"/>
    <w:rsid w:val="002327B5"/>
    <w:rsid w:val="00232AD1"/>
    <w:rsid w:val="002363E5"/>
    <w:rsid w:val="00240806"/>
    <w:rsid w:val="00253B6A"/>
    <w:rsid w:val="00257569"/>
    <w:rsid w:val="00257EB3"/>
    <w:rsid w:val="00260521"/>
    <w:rsid w:val="00270F21"/>
    <w:rsid w:val="00276BF6"/>
    <w:rsid w:val="00281059"/>
    <w:rsid w:val="00290BB1"/>
    <w:rsid w:val="0029310B"/>
    <w:rsid w:val="002D0F3D"/>
    <w:rsid w:val="002F08DE"/>
    <w:rsid w:val="00311975"/>
    <w:rsid w:val="00332DFE"/>
    <w:rsid w:val="003352AC"/>
    <w:rsid w:val="003507DB"/>
    <w:rsid w:val="00364E6B"/>
    <w:rsid w:val="00372012"/>
    <w:rsid w:val="00374666"/>
    <w:rsid w:val="00384886"/>
    <w:rsid w:val="0038624A"/>
    <w:rsid w:val="003A1B2C"/>
    <w:rsid w:val="003B5404"/>
    <w:rsid w:val="003C4E7C"/>
    <w:rsid w:val="003D1501"/>
    <w:rsid w:val="003E3268"/>
    <w:rsid w:val="0040060C"/>
    <w:rsid w:val="004110E6"/>
    <w:rsid w:val="00413D0F"/>
    <w:rsid w:val="00433DC6"/>
    <w:rsid w:val="00436429"/>
    <w:rsid w:val="00440529"/>
    <w:rsid w:val="00450655"/>
    <w:rsid w:val="0045281C"/>
    <w:rsid w:val="0048084E"/>
    <w:rsid w:val="004836A1"/>
    <w:rsid w:val="00494E56"/>
    <w:rsid w:val="00495415"/>
    <w:rsid w:val="00496789"/>
    <w:rsid w:val="004E4CB9"/>
    <w:rsid w:val="004E4CED"/>
    <w:rsid w:val="00501024"/>
    <w:rsid w:val="00514910"/>
    <w:rsid w:val="005267AE"/>
    <w:rsid w:val="005443AA"/>
    <w:rsid w:val="0056538C"/>
    <w:rsid w:val="00565DD2"/>
    <w:rsid w:val="005671AC"/>
    <w:rsid w:val="00574876"/>
    <w:rsid w:val="00574A5F"/>
    <w:rsid w:val="00594371"/>
    <w:rsid w:val="005A6CEB"/>
    <w:rsid w:val="005A748E"/>
    <w:rsid w:val="005B30E3"/>
    <w:rsid w:val="005C329D"/>
    <w:rsid w:val="005F376A"/>
    <w:rsid w:val="005F400F"/>
    <w:rsid w:val="006041C8"/>
    <w:rsid w:val="00606792"/>
    <w:rsid w:val="00631AE1"/>
    <w:rsid w:val="00635DBE"/>
    <w:rsid w:val="006360CE"/>
    <w:rsid w:val="006529BA"/>
    <w:rsid w:val="006629CF"/>
    <w:rsid w:val="00663853"/>
    <w:rsid w:val="0068362B"/>
    <w:rsid w:val="00694903"/>
    <w:rsid w:val="0069573B"/>
    <w:rsid w:val="006A3D67"/>
    <w:rsid w:val="006E2AF2"/>
    <w:rsid w:val="006F3634"/>
    <w:rsid w:val="006F7375"/>
    <w:rsid w:val="00706B74"/>
    <w:rsid w:val="00711AA0"/>
    <w:rsid w:val="00715BCD"/>
    <w:rsid w:val="00717F19"/>
    <w:rsid w:val="00723A40"/>
    <w:rsid w:val="0074593A"/>
    <w:rsid w:val="00761B03"/>
    <w:rsid w:val="00773DD3"/>
    <w:rsid w:val="0077606D"/>
    <w:rsid w:val="0078541A"/>
    <w:rsid w:val="00786DBD"/>
    <w:rsid w:val="00793800"/>
    <w:rsid w:val="007A08C7"/>
    <w:rsid w:val="007B0EBD"/>
    <w:rsid w:val="007C74FA"/>
    <w:rsid w:val="00801114"/>
    <w:rsid w:val="008024D0"/>
    <w:rsid w:val="0081014C"/>
    <w:rsid w:val="008127D4"/>
    <w:rsid w:val="00823C62"/>
    <w:rsid w:val="008256A5"/>
    <w:rsid w:val="00831A60"/>
    <w:rsid w:val="0083503E"/>
    <w:rsid w:val="00840C73"/>
    <w:rsid w:val="008B6D36"/>
    <w:rsid w:val="008D4329"/>
    <w:rsid w:val="008E0AD6"/>
    <w:rsid w:val="00934102"/>
    <w:rsid w:val="00947ECB"/>
    <w:rsid w:val="00962BA1"/>
    <w:rsid w:val="00962DD9"/>
    <w:rsid w:val="00966ECC"/>
    <w:rsid w:val="00974D46"/>
    <w:rsid w:val="009805EA"/>
    <w:rsid w:val="00980A7B"/>
    <w:rsid w:val="009A50F6"/>
    <w:rsid w:val="009A7C41"/>
    <w:rsid w:val="009B4E0A"/>
    <w:rsid w:val="009B54C6"/>
    <w:rsid w:val="009B7AA5"/>
    <w:rsid w:val="009D7996"/>
    <w:rsid w:val="009E41B0"/>
    <w:rsid w:val="00A340B2"/>
    <w:rsid w:val="00A52DFE"/>
    <w:rsid w:val="00A55188"/>
    <w:rsid w:val="00A66CE6"/>
    <w:rsid w:val="00A77AF3"/>
    <w:rsid w:val="00A81A83"/>
    <w:rsid w:val="00A95D37"/>
    <w:rsid w:val="00AA4364"/>
    <w:rsid w:val="00AA4A36"/>
    <w:rsid w:val="00AD155A"/>
    <w:rsid w:val="00AE0372"/>
    <w:rsid w:val="00AE471C"/>
    <w:rsid w:val="00AF1EBC"/>
    <w:rsid w:val="00B10EBC"/>
    <w:rsid w:val="00B41E65"/>
    <w:rsid w:val="00B43B9F"/>
    <w:rsid w:val="00B4540C"/>
    <w:rsid w:val="00B4700A"/>
    <w:rsid w:val="00B54229"/>
    <w:rsid w:val="00B6432D"/>
    <w:rsid w:val="00B76FD7"/>
    <w:rsid w:val="00B82C1E"/>
    <w:rsid w:val="00B97766"/>
    <w:rsid w:val="00BA381C"/>
    <w:rsid w:val="00BB2829"/>
    <w:rsid w:val="00BB50BC"/>
    <w:rsid w:val="00BC26A9"/>
    <w:rsid w:val="00C30EA4"/>
    <w:rsid w:val="00C456A2"/>
    <w:rsid w:val="00C46811"/>
    <w:rsid w:val="00C545B2"/>
    <w:rsid w:val="00C55887"/>
    <w:rsid w:val="00C70A62"/>
    <w:rsid w:val="00C8524C"/>
    <w:rsid w:val="00C871E3"/>
    <w:rsid w:val="00C90895"/>
    <w:rsid w:val="00CA1F2B"/>
    <w:rsid w:val="00CC2510"/>
    <w:rsid w:val="00CC5892"/>
    <w:rsid w:val="00CF06EC"/>
    <w:rsid w:val="00D02690"/>
    <w:rsid w:val="00D02743"/>
    <w:rsid w:val="00D3792F"/>
    <w:rsid w:val="00D65A34"/>
    <w:rsid w:val="00DA2176"/>
    <w:rsid w:val="00DC2BA9"/>
    <w:rsid w:val="00DD2E1D"/>
    <w:rsid w:val="00DE3852"/>
    <w:rsid w:val="00DF19B4"/>
    <w:rsid w:val="00E0423B"/>
    <w:rsid w:val="00E423F4"/>
    <w:rsid w:val="00E433E1"/>
    <w:rsid w:val="00E768B9"/>
    <w:rsid w:val="00E821A6"/>
    <w:rsid w:val="00E91EB3"/>
    <w:rsid w:val="00EA1758"/>
    <w:rsid w:val="00EB1D17"/>
    <w:rsid w:val="00EC7343"/>
    <w:rsid w:val="00EE54EC"/>
    <w:rsid w:val="00EF1D52"/>
    <w:rsid w:val="00EF579C"/>
    <w:rsid w:val="00F23D1D"/>
    <w:rsid w:val="00F24494"/>
    <w:rsid w:val="00F24566"/>
    <w:rsid w:val="00F4059B"/>
    <w:rsid w:val="00F42D2F"/>
    <w:rsid w:val="00F50660"/>
    <w:rsid w:val="00F664FD"/>
    <w:rsid w:val="00F9017F"/>
    <w:rsid w:val="00F974D3"/>
    <w:rsid w:val="00FA4F3B"/>
    <w:rsid w:val="00FB3CF2"/>
    <w:rsid w:val="00FF39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AE6B1E0"/>
  <w15:docId w15:val="{9AEDD78E-B840-440A-B051-36E4F8985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24A5"/>
    <w:rPr>
      <w:rFonts w:eastAsiaTheme="minorHAnsi"/>
      <w:lang w:eastAsia="en-US"/>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AB311A"/>
    <w:pPr>
      <w:ind w:left="720"/>
      <w:contextualSpacing/>
    </w:pPr>
  </w:style>
  <w:style w:type="paragraph" w:styleId="a5">
    <w:name w:val="header"/>
    <w:basedOn w:val="a"/>
    <w:link w:val="a6"/>
    <w:uiPriority w:val="99"/>
    <w:unhideWhenUsed/>
    <w:rsid w:val="00AB311A"/>
    <w:pPr>
      <w:tabs>
        <w:tab w:val="center" w:pos="4536"/>
        <w:tab w:val="right" w:pos="9072"/>
      </w:tabs>
      <w:spacing w:after="0" w:line="240" w:lineRule="auto"/>
    </w:pPr>
  </w:style>
  <w:style w:type="character" w:customStyle="1" w:styleId="a6">
    <w:name w:val="ヘッダー (文字)"/>
    <w:basedOn w:val="a0"/>
    <w:link w:val="a5"/>
    <w:uiPriority w:val="99"/>
    <w:rsid w:val="00AB311A"/>
    <w:rPr>
      <w:rFonts w:eastAsiaTheme="minorHAnsi"/>
      <w:kern w:val="0"/>
      <w:lang w:eastAsia="en-US"/>
    </w:rPr>
  </w:style>
  <w:style w:type="paragraph" w:styleId="Web">
    <w:name w:val="Normal (Web)"/>
    <w:basedOn w:val="a"/>
    <w:uiPriority w:val="99"/>
    <w:unhideWhenUsed/>
    <w:rsid w:val="003E6C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card-header-title">
    <w:name w:val="card-header-title"/>
    <w:basedOn w:val="a"/>
    <w:rsid w:val="002A1A0F"/>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ui-provider">
    <w:name w:val="ui-provider"/>
    <w:basedOn w:val="a0"/>
    <w:rsid w:val="00EE04F7"/>
  </w:style>
  <w:style w:type="paragraph" w:styleId="a7">
    <w:name w:val="footer"/>
    <w:basedOn w:val="a"/>
    <w:link w:val="a8"/>
    <w:uiPriority w:val="99"/>
    <w:unhideWhenUsed/>
    <w:rsid w:val="00290CC4"/>
    <w:pPr>
      <w:tabs>
        <w:tab w:val="center" w:pos="4252"/>
        <w:tab w:val="right" w:pos="8504"/>
      </w:tabs>
      <w:snapToGrid w:val="0"/>
    </w:pPr>
  </w:style>
  <w:style w:type="character" w:customStyle="1" w:styleId="a8">
    <w:name w:val="フッター (文字)"/>
    <w:basedOn w:val="a0"/>
    <w:link w:val="a7"/>
    <w:uiPriority w:val="99"/>
    <w:rsid w:val="00290CC4"/>
    <w:rPr>
      <w:rFonts w:eastAsiaTheme="minorHAnsi"/>
      <w:kern w:val="0"/>
      <w:lang w:eastAsia="en-US"/>
    </w:rPr>
  </w:style>
  <w:style w:type="character" w:styleId="a9">
    <w:name w:val="Hyperlink"/>
    <w:basedOn w:val="a0"/>
    <w:uiPriority w:val="99"/>
    <w:unhideWhenUsed/>
    <w:rsid w:val="000939B9"/>
    <w:rPr>
      <w:color w:val="0563C1" w:themeColor="hyperlink"/>
      <w:u w:val="single"/>
    </w:rPr>
  </w:style>
  <w:style w:type="character" w:styleId="aa">
    <w:name w:val="Unresolved Mention"/>
    <w:basedOn w:val="a0"/>
    <w:uiPriority w:val="99"/>
    <w:semiHidden/>
    <w:unhideWhenUsed/>
    <w:rsid w:val="000939B9"/>
    <w:rPr>
      <w:color w:val="605E5C"/>
      <w:shd w:val="clear" w:color="auto" w:fill="E1DFDD"/>
    </w:rPr>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307">
      <w:bodyDiv w:val="1"/>
      <w:marLeft w:val="0"/>
      <w:marRight w:val="0"/>
      <w:marTop w:val="0"/>
      <w:marBottom w:val="0"/>
      <w:divBdr>
        <w:top w:val="none" w:sz="0" w:space="0" w:color="auto"/>
        <w:left w:val="none" w:sz="0" w:space="0" w:color="auto"/>
        <w:bottom w:val="none" w:sz="0" w:space="0" w:color="auto"/>
        <w:right w:val="none" w:sz="0" w:space="0" w:color="auto"/>
      </w:divBdr>
    </w:div>
    <w:div w:id="44642298">
      <w:bodyDiv w:val="1"/>
      <w:marLeft w:val="0"/>
      <w:marRight w:val="0"/>
      <w:marTop w:val="0"/>
      <w:marBottom w:val="0"/>
      <w:divBdr>
        <w:top w:val="none" w:sz="0" w:space="0" w:color="auto"/>
        <w:left w:val="none" w:sz="0" w:space="0" w:color="auto"/>
        <w:bottom w:val="none" w:sz="0" w:space="0" w:color="auto"/>
        <w:right w:val="none" w:sz="0" w:space="0" w:color="auto"/>
      </w:divBdr>
    </w:div>
    <w:div w:id="127626202">
      <w:bodyDiv w:val="1"/>
      <w:marLeft w:val="0"/>
      <w:marRight w:val="0"/>
      <w:marTop w:val="0"/>
      <w:marBottom w:val="0"/>
      <w:divBdr>
        <w:top w:val="none" w:sz="0" w:space="0" w:color="auto"/>
        <w:left w:val="none" w:sz="0" w:space="0" w:color="auto"/>
        <w:bottom w:val="none" w:sz="0" w:space="0" w:color="auto"/>
        <w:right w:val="none" w:sz="0" w:space="0" w:color="auto"/>
      </w:divBdr>
    </w:div>
    <w:div w:id="765540610">
      <w:bodyDiv w:val="1"/>
      <w:marLeft w:val="0"/>
      <w:marRight w:val="0"/>
      <w:marTop w:val="0"/>
      <w:marBottom w:val="0"/>
      <w:divBdr>
        <w:top w:val="none" w:sz="0" w:space="0" w:color="auto"/>
        <w:left w:val="none" w:sz="0" w:space="0" w:color="auto"/>
        <w:bottom w:val="none" w:sz="0" w:space="0" w:color="auto"/>
        <w:right w:val="none" w:sz="0" w:space="0" w:color="auto"/>
      </w:divBdr>
    </w:div>
    <w:div w:id="777212172">
      <w:bodyDiv w:val="1"/>
      <w:marLeft w:val="0"/>
      <w:marRight w:val="0"/>
      <w:marTop w:val="0"/>
      <w:marBottom w:val="0"/>
      <w:divBdr>
        <w:top w:val="none" w:sz="0" w:space="0" w:color="auto"/>
        <w:left w:val="none" w:sz="0" w:space="0" w:color="auto"/>
        <w:bottom w:val="none" w:sz="0" w:space="0" w:color="auto"/>
        <w:right w:val="none" w:sz="0" w:space="0" w:color="auto"/>
      </w:divBdr>
    </w:div>
    <w:div w:id="798307656">
      <w:bodyDiv w:val="1"/>
      <w:marLeft w:val="0"/>
      <w:marRight w:val="0"/>
      <w:marTop w:val="0"/>
      <w:marBottom w:val="0"/>
      <w:divBdr>
        <w:top w:val="none" w:sz="0" w:space="0" w:color="auto"/>
        <w:left w:val="none" w:sz="0" w:space="0" w:color="auto"/>
        <w:bottom w:val="none" w:sz="0" w:space="0" w:color="auto"/>
        <w:right w:val="none" w:sz="0" w:space="0" w:color="auto"/>
      </w:divBdr>
    </w:div>
    <w:div w:id="817842085">
      <w:bodyDiv w:val="1"/>
      <w:marLeft w:val="0"/>
      <w:marRight w:val="0"/>
      <w:marTop w:val="0"/>
      <w:marBottom w:val="0"/>
      <w:divBdr>
        <w:top w:val="none" w:sz="0" w:space="0" w:color="auto"/>
        <w:left w:val="none" w:sz="0" w:space="0" w:color="auto"/>
        <w:bottom w:val="none" w:sz="0" w:space="0" w:color="auto"/>
        <w:right w:val="none" w:sz="0" w:space="0" w:color="auto"/>
      </w:divBdr>
    </w:div>
    <w:div w:id="1056008748">
      <w:bodyDiv w:val="1"/>
      <w:marLeft w:val="0"/>
      <w:marRight w:val="0"/>
      <w:marTop w:val="0"/>
      <w:marBottom w:val="0"/>
      <w:divBdr>
        <w:top w:val="none" w:sz="0" w:space="0" w:color="auto"/>
        <w:left w:val="none" w:sz="0" w:space="0" w:color="auto"/>
        <w:bottom w:val="none" w:sz="0" w:space="0" w:color="auto"/>
        <w:right w:val="none" w:sz="0" w:space="0" w:color="auto"/>
      </w:divBdr>
    </w:div>
    <w:div w:id="1254782320">
      <w:bodyDiv w:val="1"/>
      <w:marLeft w:val="0"/>
      <w:marRight w:val="0"/>
      <w:marTop w:val="0"/>
      <w:marBottom w:val="0"/>
      <w:divBdr>
        <w:top w:val="none" w:sz="0" w:space="0" w:color="auto"/>
        <w:left w:val="none" w:sz="0" w:space="0" w:color="auto"/>
        <w:bottom w:val="none" w:sz="0" w:space="0" w:color="auto"/>
        <w:right w:val="none" w:sz="0" w:space="0" w:color="auto"/>
      </w:divBdr>
    </w:div>
    <w:div w:id="1276139667">
      <w:bodyDiv w:val="1"/>
      <w:marLeft w:val="0"/>
      <w:marRight w:val="0"/>
      <w:marTop w:val="0"/>
      <w:marBottom w:val="0"/>
      <w:divBdr>
        <w:top w:val="none" w:sz="0" w:space="0" w:color="auto"/>
        <w:left w:val="none" w:sz="0" w:space="0" w:color="auto"/>
        <w:bottom w:val="none" w:sz="0" w:space="0" w:color="auto"/>
        <w:right w:val="none" w:sz="0" w:space="0" w:color="auto"/>
      </w:divBdr>
    </w:div>
    <w:div w:id="1372800048">
      <w:bodyDiv w:val="1"/>
      <w:marLeft w:val="0"/>
      <w:marRight w:val="0"/>
      <w:marTop w:val="0"/>
      <w:marBottom w:val="0"/>
      <w:divBdr>
        <w:top w:val="none" w:sz="0" w:space="0" w:color="auto"/>
        <w:left w:val="none" w:sz="0" w:space="0" w:color="auto"/>
        <w:bottom w:val="none" w:sz="0" w:space="0" w:color="auto"/>
        <w:right w:val="none" w:sz="0" w:space="0" w:color="auto"/>
      </w:divBdr>
    </w:div>
    <w:div w:id="1375427096">
      <w:bodyDiv w:val="1"/>
      <w:marLeft w:val="0"/>
      <w:marRight w:val="0"/>
      <w:marTop w:val="0"/>
      <w:marBottom w:val="0"/>
      <w:divBdr>
        <w:top w:val="none" w:sz="0" w:space="0" w:color="auto"/>
        <w:left w:val="none" w:sz="0" w:space="0" w:color="auto"/>
        <w:bottom w:val="none" w:sz="0" w:space="0" w:color="auto"/>
        <w:right w:val="none" w:sz="0" w:space="0" w:color="auto"/>
      </w:divBdr>
    </w:div>
    <w:div w:id="1850754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p-nacongaming@3goo.jp"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p-nacongaming@3goo.jp"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6E6209F4CB7447B15481161890E44F" ma:contentTypeVersion="18" ma:contentTypeDescription="Create a new document." ma:contentTypeScope="" ma:versionID="560605f703c56ef2624d563f724c6ff1">
  <xsd:schema xmlns:xsd="http://www.w3.org/2001/XMLSchema" xmlns:xs="http://www.w3.org/2001/XMLSchema" xmlns:p="http://schemas.microsoft.com/office/2006/metadata/properties" xmlns:ns2="0cca7d6c-09e7-4f53-a552-a246b9289c68" xmlns:ns3="ae79281d-1407-4aa5-8815-eb7d6708ba18" targetNamespace="http://schemas.microsoft.com/office/2006/metadata/properties" ma:root="true" ma:fieldsID="ed7200370c9fdb9593d7a461cc8853e6" ns2:_="" ns3:_="">
    <xsd:import namespace="0cca7d6c-09e7-4f53-a552-a246b9289c68"/>
    <xsd:import namespace="ae79281d-1407-4aa5-8815-eb7d6708ba1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ca7d6c-09e7-4f53-a552-a246b9289c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c7377-74b8-42cb-a173-b65732b96f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79281d-1407-4aa5-8815-eb7d6708ba1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44b51b-060a-4d38-b867-95e54532793c}" ma:internalName="TaxCatchAll" ma:showField="CatchAllData" ma:web="ae79281d-1407-4aa5-8815-eb7d6708ba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yrEagzZ3uEFn+PN9pLzvebx5kA==">CgMxLjA4AHIhMVZuM20yVWQ3UUJfRzItWGh4Z2hOc3VXRmg2YkI1UGll</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ae79281d-1407-4aa5-8815-eb7d6708ba18" xsi:nil="true"/>
    <lcf76f155ced4ddcb4097134ff3c332f xmlns="0cca7d6c-09e7-4f53-a552-a246b9289c6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81DA641-F301-4162-866C-3369AD4BE937}">
  <ds:schemaRefs>
    <ds:schemaRef ds:uri="http://schemas.microsoft.com/sharepoint/v3/contenttype/forms"/>
  </ds:schemaRefs>
</ds:datastoreItem>
</file>

<file path=customXml/itemProps2.xml><?xml version="1.0" encoding="utf-8"?>
<ds:datastoreItem xmlns:ds="http://schemas.openxmlformats.org/officeDocument/2006/customXml" ds:itemID="{D028B70A-F485-4842-9D4D-405A9575F0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ca7d6c-09e7-4f53-a552-a246b9289c68"/>
    <ds:schemaRef ds:uri="ae79281d-1407-4aa5-8815-eb7d6708ba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2769940-16BF-4154-A749-2FBD2A6588F1}">
  <ds:schemaRefs>
    <ds:schemaRef ds:uri="http://schemas.microsoft.com/office/2006/metadata/properties"/>
    <ds:schemaRef ds:uri="http://schemas.microsoft.com/office/infopath/2007/PartnerControls"/>
    <ds:schemaRef ds:uri="ae79281d-1407-4aa5-8815-eb7d6708ba18"/>
    <ds:schemaRef ds:uri="0cca7d6c-09e7-4f53-a552-a246b9289c68"/>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9</Pages>
  <Words>1045</Words>
  <Characters>5959</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Ryuhei YOSHII</dc:creator>
  <cp:lastModifiedBy>Ryuhei YOSHII</cp:lastModifiedBy>
  <cp:revision>69</cp:revision>
  <cp:lastPrinted>2024-12-18T09:17:00Z</cp:lastPrinted>
  <dcterms:created xsi:type="dcterms:W3CDTF">2024-12-17T06:42:00Z</dcterms:created>
  <dcterms:modified xsi:type="dcterms:W3CDTF">2024-12-19T05:30:00Z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0x0101002B6E6209F4CB7447B15481161890E44F</vt:lpwstr>
  </property>
  <property fmtid="{D5CDD505-2E9C-101B-9397-08002B2CF9AE}" pid="3" name="MediaServiceImageTags">
    <vt:lpwstr/>
  </property>
</Properties>
</file>